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com urgência da operação tapa buraco no início da rua João Maria, bairro Cantagalo, sentido ao Centro de Treinamento do Pouso Alegre Futebol Clube.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com urgência da operação tapa-buraco no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solicito que seja feita a manutenção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