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962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Edson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realização de limpeza e capina no terreno da Prefeitura, em frente ao nº 288, da Rua Álvaro Pereira da Costa, bairro Costa Rios.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 xml:space="preserve">A presente indicação tem por objetivo o atendimento às solicitações feitas pelos moradores para que o Poder Executivo Municipal tome providências quanto a limpeza urgente do terreno que foi informado como sendo da Prefeitura de Pouso Alegre/MG.  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falta de limpeza e a vegetação crescente no terreno está provocando o aparecimento de insetos, ratos, aranhas e outros animais peçonhentos.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Desta forma, resta evidente que a presente solicitação merece ser acolhida pelo Poder Executivo, nos termos do artigo 61 da LOM.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23 de julho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23 de julho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23 de julho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