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providências para a realização da capina e manutenção dos meios-fios na Rua Professor Antônio Coutinho de Rezende, bairro Presidente Juscelino (JK).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do bairro JK, em contato com o nosso gabinete, reivindicam a realização periódica da capina nos meios-fios, da rua Professor Antônio Coutinho de Rezende.  A vegetação excessiva nos meios-fios tem causado diversos transtornos aos moradores e transeuntes, obrigando os pedestres a circularem pela rua, aumentando o risco de acidentes, especialmente para crianças, idosos e pessoas com mobilidade reduzida. O acúmulo de mato e resíduos nos meios-fios impede a correta drenagem das águas pluviais, causando enchentes e alagamentos, que danificam a infraestrutura da rua e das residências. É sabido que a Administração Municipal, tem empenhado esforços significativos para a melhoria da limpeza e manutenção de diversos bairros e áreas centrais. Sabe-se também dos desafios enfrentados diante expansão territorial da nossa cidade. Porém, com intuito de ver atendido o pedido em comum de muitos moradores do referido bairro, pedimos uma atenção especial a essa demanda.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