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957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providências para a realização da capina e manutenção dos meios-fios na Rua Mirabeau Ludovico, bairro Presidente Juscelino (JK).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do bairro JK, em contato com o nosso gabinete, reivindicam a realização periódica da capina nos meios-fios, da rua Mirabeau Ludovico.  A vegetação excessiva nos meios-fios tem causado diversos transtornos aos moradores e transeuntes, obrigando os pedestres a circularem pela rua, aumentando o risco de acidentes, especialmente para crianças, idosos e pessoas com mobilidade reduzida. O acúmulo de mato e resíduos nos meios-fios impede a correta drenagem das águas pluviais, causando enchentes e alagamentos, que danificam a infraestrutura da rua e das residências. É sabido que a Administração Municipal, tem empenhado esforços significativos para a melhoria da limpeza e manutenção de diversos bairros e áreas centrais. Sabe-se também dos desafios enfrentados diante expansão territorial da nossa cidade. Porém, com intuito de ver atendido o pedido em comum de muitos moradores do referido bairro, pedimos uma atenção especial a essa demanda.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