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F4A" w:rsidRDefault="005000A5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 w:rsidR="007B4750">
        <w:rPr>
          <w:rFonts w:ascii="Times New Roman" w:hAnsi="Times New Roman" w:cs="Times New Roman"/>
          <w:b/>
          <w:sz w:val="24"/>
          <w:szCs w:val="24"/>
        </w:rPr>
        <w:t>81</w:t>
      </w:r>
      <w:r>
        <w:rPr>
          <w:rFonts w:ascii="Times New Roman" w:hAnsi="Times New Roman" w:cs="Times New Roman"/>
          <w:b/>
          <w:sz w:val="24"/>
          <w:szCs w:val="24"/>
        </w:rPr>
        <w:t xml:space="preserve"> / 2024</w:t>
      </w:r>
    </w:p>
    <w:p w:rsidR="00BC7F4A" w:rsidRDefault="00BC7F4A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BC7F4A" w:rsidRDefault="00BC7F4A">
      <w:pPr>
        <w:pStyle w:val="SemEspaamen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F4A" w:rsidRDefault="007B4750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DESIGNA </w:t>
      </w:r>
      <w:r w:rsidR="005000A5">
        <w:rPr>
          <w:rFonts w:ascii="Times New Roman" w:hAnsi="Times New Roman"/>
          <w:b/>
          <w:sz w:val="24"/>
          <w:szCs w:val="24"/>
        </w:rPr>
        <w:t>SERVIDORES PARA ATUAR COMO OPERADORES DO SISTEMA PORTAL DE COMPRAS PÚBLICAS PARA DISPENSAS ELETRÔNICAS NO ÂMBITO DA CÂMARA MUNICIPAL DE POUSO ALEGRE</w:t>
      </w:r>
      <w:r w:rsidR="005000A5">
        <w:rPr>
          <w:rFonts w:ascii="Times New Roman" w:hAnsi="Times New Roman" w:cs="Times New Roman"/>
          <w:b/>
          <w:sz w:val="24"/>
          <w:szCs w:val="24"/>
        </w:rPr>
        <w:t>.</w:t>
      </w:r>
    </w:p>
    <w:p w:rsidR="00BC7F4A" w:rsidRDefault="00BC7F4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BC7F4A" w:rsidRDefault="00BC7F4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C7F4A" w:rsidRDefault="00E55E7B" w:rsidP="00E55E7B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E55E7B">
        <w:rPr>
          <w:rFonts w:ascii="Times New Roman" w:hAnsi="Times New Roman" w:cs="Times New Roman"/>
          <w:sz w:val="24"/>
          <w:szCs w:val="24"/>
        </w:rPr>
        <w:t xml:space="preserve">O Presidente da Câmara Municipal de Pouso Alegre, Estado de Minas Gerais, Vereador </w:t>
      </w:r>
      <w:proofErr w:type="spellStart"/>
      <w:r w:rsidRPr="00E55E7B">
        <w:rPr>
          <w:rFonts w:ascii="Times New Roman" w:hAnsi="Times New Roman" w:cs="Times New Roman"/>
          <w:sz w:val="24"/>
          <w:szCs w:val="24"/>
        </w:rPr>
        <w:t>Elizelto</w:t>
      </w:r>
      <w:proofErr w:type="spellEnd"/>
      <w:r w:rsidRPr="00E55E7B">
        <w:rPr>
          <w:rFonts w:ascii="Times New Roman" w:hAnsi="Times New Roman" w:cs="Times New Roman"/>
          <w:sz w:val="24"/>
          <w:szCs w:val="24"/>
        </w:rPr>
        <w:t xml:space="preserve"> Guido Pereira, no </w:t>
      </w:r>
      <w:r>
        <w:rPr>
          <w:rFonts w:ascii="Times New Roman" w:hAnsi="Times New Roman" w:cs="Times New Roman"/>
          <w:sz w:val="24"/>
          <w:szCs w:val="24"/>
        </w:rPr>
        <w:t xml:space="preserve">uso de suas atribuições legais e </w:t>
      </w:r>
      <w:r w:rsidR="005000A5">
        <w:rPr>
          <w:rFonts w:ascii="Times New Roman" w:hAnsi="Times New Roman"/>
          <w:sz w:val="24"/>
          <w:szCs w:val="24"/>
        </w:rPr>
        <w:t>em conformidade c</w:t>
      </w:r>
      <w:r w:rsidR="007B4750">
        <w:rPr>
          <w:rFonts w:ascii="Times New Roman" w:hAnsi="Times New Roman"/>
          <w:sz w:val="24"/>
          <w:szCs w:val="24"/>
        </w:rPr>
        <w:t xml:space="preserve">om a Lei Federal nº 14.133, de </w:t>
      </w:r>
      <w:r w:rsidR="005000A5">
        <w:rPr>
          <w:rFonts w:ascii="Times New Roman" w:hAnsi="Times New Roman"/>
          <w:sz w:val="24"/>
          <w:szCs w:val="24"/>
        </w:rPr>
        <w:t>1</w:t>
      </w:r>
      <w:r w:rsidR="007B4750">
        <w:rPr>
          <w:rFonts w:ascii="Times New Roman" w:hAnsi="Times New Roman"/>
          <w:sz w:val="24"/>
          <w:szCs w:val="24"/>
        </w:rPr>
        <w:t>º</w:t>
      </w:r>
      <w:r w:rsidR="005000A5">
        <w:rPr>
          <w:rFonts w:ascii="Times New Roman" w:hAnsi="Times New Roman"/>
          <w:sz w:val="24"/>
          <w:szCs w:val="24"/>
        </w:rPr>
        <w:t xml:space="preserve"> de abril de 2021 e Decreto Municipal n° 5.599, de 13 de março de 2023 e suas alterações, </w:t>
      </w:r>
      <w:r w:rsidRPr="00E55E7B">
        <w:rPr>
          <w:rFonts w:ascii="Times New Roman" w:hAnsi="Times New Roman" w:cs="Times New Roman"/>
          <w:sz w:val="24"/>
          <w:szCs w:val="24"/>
        </w:rPr>
        <w:t>expede a seguinte</w:t>
      </w:r>
    </w:p>
    <w:p w:rsidR="00BC7F4A" w:rsidRDefault="00BC7F4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E55E7B" w:rsidRPr="00E55E7B" w:rsidRDefault="00E55E7B" w:rsidP="00E55E7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PORTARIA</w:t>
      </w:r>
    </w:p>
    <w:p w:rsidR="00BC7F4A" w:rsidRDefault="00BC7F4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BC7F4A" w:rsidRDefault="005000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Designar os seguintes servidores desta Casa para a realização de Dispensa de Licitação na forma Eletrônica ou Simplificada, em conformidade com a legislação pertinente: </w:t>
      </w:r>
      <w:proofErr w:type="spellStart"/>
      <w:r>
        <w:rPr>
          <w:rFonts w:ascii="Times New Roman" w:hAnsi="Times New Roman"/>
          <w:sz w:val="24"/>
          <w:szCs w:val="24"/>
        </w:rPr>
        <w:t>Wallison</w:t>
      </w:r>
      <w:proofErr w:type="spellEnd"/>
      <w:r>
        <w:rPr>
          <w:rFonts w:ascii="Times New Roman" w:hAnsi="Times New Roman"/>
          <w:sz w:val="24"/>
          <w:szCs w:val="24"/>
        </w:rPr>
        <w:t xml:space="preserve"> Noronha da Silva, matrícula 761</w:t>
      </w:r>
      <w:r w:rsidR="007B4750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Marcela Prado Leite Praça, matrícula 407</w:t>
      </w:r>
      <w:r w:rsidR="007B4750">
        <w:rPr>
          <w:rFonts w:ascii="Times New Roman" w:hAnsi="Times New Roman"/>
          <w:sz w:val="24"/>
          <w:szCs w:val="24"/>
        </w:rPr>
        <w:t xml:space="preserve">; e </w:t>
      </w:r>
      <w:r>
        <w:rPr>
          <w:rFonts w:ascii="Times New Roman" w:hAnsi="Times New Roman"/>
          <w:sz w:val="24"/>
          <w:szCs w:val="24"/>
        </w:rPr>
        <w:t>Anderson Mauro da Silva, matrícula 396</w:t>
      </w:r>
      <w:r w:rsidR="007B475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C7F4A" w:rsidRDefault="00BC7F4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C7F4A" w:rsidRDefault="005000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O</w:t>
      </w:r>
      <w:r w:rsidR="003425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(a) servidor</w:t>
      </w:r>
      <w:r w:rsidR="003425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(a), nos seus impedimentos legais ou eventuais, será substituído</w:t>
      </w:r>
      <w:r w:rsidR="003425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(a) por um</w:t>
      </w:r>
      <w:r w:rsidR="003425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(a) dos</w:t>
      </w:r>
      <w:r w:rsidR="003425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(as) servidores</w:t>
      </w:r>
      <w:r w:rsidR="003425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(as) designados</w:t>
      </w:r>
      <w:r w:rsidR="003425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(as) nesta Portaria. </w:t>
      </w:r>
    </w:p>
    <w:p w:rsidR="00BC7F4A" w:rsidRDefault="00BC7F4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C7F4A" w:rsidRDefault="005000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Parágrafo Único.</w:t>
      </w:r>
      <w:r>
        <w:rPr>
          <w:rFonts w:ascii="Times New Roman" w:hAnsi="Times New Roman"/>
          <w:sz w:val="24"/>
          <w:szCs w:val="24"/>
        </w:rPr>
        <w:t xml:space="preserve"> O</w:t>
      </w:r>
      <w:r w:rsidR="003425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(a) servidor</w:t>
      </w:r>
      <w:r w:rsidR="003425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(a) que vier a substituir o</w:t>
      </w:r>
      <w:r w:rsidR="003425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(a) designado</w:t>
      </w:r>
      <w:r w:rsidR="003425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(a) para a operacionalização da dispensa eletrônica/simplificada responderá integralmente por todos os atos cometidos durante a condução. </w:t>
      </w:r>
    </w:p>
    <w:p w:rsidR="00BC7F4A" w:rsidRDefault="00BC7F4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C7F4A" w:rsidRDefault="005000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Compete aos agentes operadores da dispensa a confecção dos instrumentos convocatórios com base nas informações repassadas pelo setor requisitante. </w:t>
      </w:r>
    </w:p>
    <w:p w:rsidR="00BC7F4A" w:rsidRDefault="00BC7F4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C7F4A" w:rsidRDefault="005000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Parágrafo Único.</w:t>
      </w:r>
      <w:r>
        <w:rPr>
          <w:rFonts w:ascii="Times New Roman" w:hAnsi="Times New Roman"/>
          <w:sz w:val="24"/>
          <w:szCs w:val="24"/>
        </w:rPr>
        <w:t xml:space="preserve"> Os servidores e servidoras indicados no caput deste artigo não respondem pelas definições do objeto, as quais são de responsabilidade exclusiva do setor requisitante. </w:t>
      </w:r>
    </w:p>
    <w:p w:rsidR="00BC7F4A" w:rsidRDefault="00BC7F4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C7F4A" w:rsidRDefault="005000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Compete exclusivamente ao setor requisitante a definição do ob</w:t>
      </w:r>
      <w:r w:rsidR="007B4750">
        <w:rPr>
          <w:rFonts w:ascii="Times New Roman" w:hAnsi="Times New Roman"/>
          <w:sz w:val="24"/>
          <w:szCs w:val="24"/>
        </w:rPr>
        <w:t>jeto, bem como</w:t>
      </w:r>
      <w:r>
        <w:rPr>
          <w:rFonts w:ascii="Times New Roman" w:hAnsi="Times New Roman"/>
          <w:sz w:val="24"/>
          <w:szCs w:val="24"/>
        </w:rPr>
        <w:t xml:space="preserve"> as condições da contratação. </w:t>
      </w:r>
    </w:p>
    <w:p w:rsidR="00BC7F4A" w:rsidRDefault="00BC7F4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C7F4A" w:rsidRDefault="005000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Parágrafo Único.</w:t>
      </w:r>
      <w:r>
        <w:rPr>
          <w:rFonts w:ascii="Times New Roman" w:hAnsi="Times New Roman"/>
          <w:sz w:val="24"/>
          <w:szCs w:val="24"/>
        </w:rPr>
        <w:t xml:space="preserve"> Considera-se setor requisitante aquele que requisita o bem ou a contratação do serviço e é responsável pela assinatura e gestão dos termos. </w:t>
      </w:r>
    </w:p>
    <w:p w:rsidR="00BC7F4A" w:rsidRDefault="00BC7F4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C7F4A" w:rsidRPr="00E55E7B" w:rsidRDefault="005000A5" w:rsidP="00E55E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E55E7B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 xml:space="preserve"> Esta Portaria entra em v</w:t>
      </w:r>
      <w:r w:rsidR="00E55E7B">
        <w:rPr>
          <w:rFonts w:ascii="Times New Roman" w:hAnsi="Times New Roman"/>
          <w:sz w:val="24"/>
          <w:szCs w:val="24"/>
        </w:rPr>
        <w:t>igor na data da sua publicação.</w:t>
      </w:r>
    </w:p>
    <w:p w:rsidR="00E55E7B" w:rsidRDefault="00E55E7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E55E7B" w:rsidRDefault="00E55E7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BC7F4A" w:rsidRDefault="005000A5" w:rsidP="00E55E7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Câmara Municipal de Pouso Alegre, </w:t>
      </w:r>
      <w:r w:rsidR="00E55E7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E55E7B">
        <w:rPr>
          <w:rFonts w:ascii="Times New Roman" w:hAnsi="Times New Roman" w:cs="Times New Roman"/>
          <w:sz w:val="24"/>
          <w:szCs w:val="24"/>
        </w:rPr>
        <w:t>junho de 2024</w:t>
      </w:r>
    </w:p>
    <w:p w:rsidR="00BC7F4A" w:rsidRDefault="00BC7F4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3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3D4C70" w:rsidTr="003425F1">
        <w:tc>
          <w:tcPr>
            <w:tcW w:w="10195" w:type="dxa"/>
          </w:tcPr>
          <w:p w:rsidR="003D4C70" w:rsidRDefault="003D4C70" w:rsidP="003425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Guido</w:t>
            </w:r>
          </w:p>
        </w:tc>
      </w:tr>
      <w:tr w:rsidR="003D4C70" w:rsidTr="003425F1">
        <w:tc>
          <w:tcPr>
            <w:tcW w:w="10195" w:type="dxa"/>
          </w:tcPr>
          <w:p w:rsidR="003D4C70" w:rsidRDefault="003D4C70" w:rsidP="003425F1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  <w:bookmarkStart w:id="0" w:name="_GoBack"/>
            <w:bookmarkEnd w:id="0"/>
          </w:p>
        </w:tc>
      </w:tr>
    </w:tbl>
    <w:p w:rsidR="00BC7F4A" w:rsidRDefault="00BC7F4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sectPr w:rsidR="00BC7F4A">
      <w:headerReference w:type="default" r:id="rId6"/>
      <w:footerReference w:type="default" r:id="rId7"/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C6B" w:rsidRDefault="00F73C6B">
      <w:pPr>
        <w:spacing w:line="240" w:lineRule="auto"/>
      </w:pPr>
      <w:r>
        <w:separator/>
      </w:r>
    </w:p>
  </w:endnote>
  <w:endnote w:type="continuationSeparator" w:id="0">
    <w:p w:rsidR="00F73C6B" w:rsidRDefault="00F73C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F4A" w:rsidRDefault="005000A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-28575</wp:posOffset>
          </wp:positionV>
          <wp:extent cx="7540625" cy="622935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C6B" w:rsidRDefault="00F73C6B">
      <w:pPr>
        <w:spacing w:after="0"/>
      </w:pPr>
      <w:r>
        <w:separator/>
      </w:r>
    </w:p>
  </w:footnote>
  <w:footnote w:type="continuationSeparator" w:id="0">
    <w:p w:rsidR="00F73C6B" w:rsidRDefault="00F73C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F4A" w:rsidRDefault="005000A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-572135</wp:posOffset>
          </wp:positionV>
          <wp:extent cx="7553960" cy="1440815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79"/>
    <w:rsid w:val="00026F5C"/>
    <w:rsid w:val="00215B20"/>
    <w:rsid w:val="00334FAF"/>
    <w:rsid w:val="003425F1"/>
    <w:rsid w:val="003D4C70"/>
    <w:rsid w:val="003F501C"/>
    <w:rsid w:val="004D0279"/>
    <w:rsid w:val="005000A5"/>
    <w:rsid w:val="0068530F"/>
    <w:rsid w:val="007B4750"/>
    <w:rsid w:val="007C5ED3"/>
    <w:rsid w:val="008C01BD"/>
    <w:rsid w:val="00927AA2"/>
    <w:rsid w:val="00AE7FF4"/>
    <w:rsid w:val="00AF04A3"/>
    <w:rsid w:val="00BA4C7E"/>
    <w:rsid w:val="00BC7F4A"/>
    <w:rsid w:val="00C612A4"/>
    <w:rsid w:val="00C81AE4"/>
    <w:rsid w:val="00CE49DB"/>
    <w:rsid w:val="00E107D2"/>
    <w:rsid w:val="00E55E7B"/>
    <w:rsid w:val="00E85F97"/>
    <w:rsid w:val="00F73C6B"/>
    <w:rsid w:val="1D54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E4A06-D6CB-4610-8C67-E800635B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qFormat/>
    <w:rPr>
      <w:color w:val="0000FF"/>
      <w:u w:val="single"/>
    </w:rPr>
  </w:style>
  <w:style w:type="paragraph" w:styleId="TextosemFormatao">
    <w:name w:val="Plain Text"/>
    <w:basedOn w:val="Normal"/>
    <w:link w:val="TextosemFormataoChar"/>
    <w:semiHidden/>
    <w:unhideWhenUsed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tulo1Char">
    <w:name w:val="Título 1 Char"/>
    <w:basedOn w:val="Fontepargpadro"/>
    <w:link w:val="Ttulo1"/>
    <w:qFormat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basedOn w:val="Fontepargpadro"/>
    <w:link w:val="TextosemFormatao"/>
    <w:semiHidden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4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cmpa-4366</dc:creator>
  <cp:lastModifiedBy>secretaria04</cp:lastModifiedBy>
  <cp:revision>9</cp:revision>
  <cp:lastPrinted>2024-06-10T16:49:00Z</cp:lastPrinted>
  <dcterms:created xsi:type="dcterms:W3CDTF">2024-02-05T18:05:00Z</dcterms:created>
  <dcterms:modified xsi:type="dcterms:W3CDTF">2024-06-10T18:57:00Z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A3FE6E65851044E9B52C72F4D7E3138F_13</vt:lpwstr>
  </property>
</Properties>
</file>