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0055D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E37C7F">
        <w:rPr>
          <w:rFonts w:ascii="Times New Roman" w:hAnsi="Times New Roman" w:cs="Times New Roman"/>
          <w:b/>
          <w:color w:val="000000"/>
        </w:rPr>
        <w:t>7938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0055D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JOÃO DE PAIVA FERREIRA (*1951</w:t>
      </w:r>
      <w:r w:rsidR="005561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+2016)</w:t>
      </w:r>
      <w:r w:rsidR="00E37C7F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0055D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Ely da Autopeças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0055D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1A65CC" w:rsidRDefault="001A65CC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A65CC" w:rsidRDefault="000055DA" w:rsidP="00166DD7">
      <w:pPr>
        <w:ind w:right="-1"/>
        <w:jc w:val="both"/>
        <w:rPr>
          <w:rFonts w:ascii="Times New Roman" w:hAnsi="Times New Roman" w:cs="Times New Roman"/>
        </w:rPr>
      </w:pPr>
      <w:r w:rsidRPr="0055612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</w:t>
      </w:r>
      <w:r w:rsidR="0055612A">
        <w:rPr>
          <w:rFonts w:ascii="Times New Roman" w:hAnsi="Times New Roman" w:cs="Times New Roman"/>
        </w:rPr>
        <w:t xml:space="preserve">-se RUA JOÃO DE PAIVA FERREIRA a </w:t>
      </w:r>
      <w:r>
        <w:rPr>
          <w:rFonts w:ascii="Times New Roman" w:hAnsi="Times New Roman" w:cs="Times New Roman"/>
        </w:rPr>
        <w:t xml:space="preserve">atual </w:t>
      </w:r>
      <w:r w:rsidR="00E37C7F">
        <w:rPr>
          <w:rFonts w:ascii="Times New Roman" w:hAnsi="Times New Roman" w:cs="Times New Roman"/>
        </w:rPr>
        <w:t>“</w:t>
      </w:r>
      <w:r w:rsidR="0055612A">
        <w:rPr>
          <w:rFonts w:ascii="Times New Roman" w:hAnsi="Times New Roman" w:cs="Times New Roman"/>
        </w:rPr>
        <w:t xml:space="preserve">Rua </w:t>
      </w:r>
      <w:r>
        <w:rPr>
          <w:rFonts w:ascii="Times New Roman" w:hAnsi="Times New Roman" w:cs="Times New Roman"/>
        </w:rPr>
        <w:t xml:space="preserve">Sem Denominação”, </w:t>
      </w:r>
      <w:r w:rsidR="0055612A">
        <w:rPr>
          <w:rFonts w:ascii="Times New Roman" w:hAnsi="Times New Roman" w:cs="Times New Roman"/>
        </w:rPr>
        <w:t xml:space="preserve">sem saída, </w:t>
      </w:r>
      <w:r>
        <w:rPr>
          <w:rFonts w:ascii="Times New Roman" w:hAnsi="Times New Roman" w:cs="Times New Roman"/>
        </w:rPr>
        <w:t xml:space="preserve">com início na </w:t>
      </w:r>
      <w:r w:rsidR="0055612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ua Ver. Genaro</w:t>
      </w:r>
      <w:r w:rsidR="00E37C7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Vitale</w:t>
      </w:r>
      <w:proofErr w:type="spellEnd"/>
      <w:r w:rsidR="005561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bairro Ipiranga.</w:t>
      </w:r>
    </w:p>
    <w:p w:rsidR="001A65CC" w:rsidRDefault="001A65CC" w:rsidP="00166DD7">
      <w:pPr>
        <w:ind w:right="-1"/>
        <w:jc w:val="both"/>
        <w:rPr>
          <w:rFonts w:ascii="Times New Roman" w:hAnsi="Times New Roman" w:cs="Times New Roman"/>
        </w:rPr>
      </w:pPr>
    </w:p>
    <w:p w:rsidR="001A65CC" w:rsidRDefault="000055DA" w:rsidP="00166DD7">
      <w:pPr>
        <w:ind w:right="-1"/>
        <w:jc w:val="both"/>
        <w:rPr>
          <w:rFonts w:ascii="Times New Roman" w:hAnsi="Times New Roman" w:cs="Times New Roman"/>
        </w:rPr>
      </w:pPr>
      <w:r w:rsidRPr="0055612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0055D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F204FF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de </w:t>
      </w:r>
      <w:r w:rsidR="00F204FF">
        <w:rPr>
          <w:rFonts w:ascii="Times New Roman" w:hAnsi="Times New Roman" w:cs="Times New Roman"/>
          <w:color w:val="000000"/>
        </w:rPr>
        <w:t>junh</w:t>
      </w:r>
      <w:r>
        <w:rPr>
          <w:rFonts w:ascii="Times New Roman" w:hAnsi="Times New Roman" w:cs="Times New Roman"/>
          <w:color w:val="000000"/>
        </w:rPr>
        <w:t>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F204FF" w:rsidRDefault="00F204FF" w:rsidP="00914A74">
      <w:pPr>
        <w:jc w:val="center"/>
        <w:rPr>
          <w:rFonts w:ascii="Times New Roman" w:hAnsi="Times New Roman" w:cs="Times New Roman"/>
          <w:color w:val="000000"/>
        </w:rPr>
      </w:pPr>
    </w:p>
    <w:p w:rsidR="00F204FF" w:rsidRDefault="00F204FF" w:rsidP="00914A74">
      <w:pPr>
        <w:jc w:val="center"/>
        <w:rPr>
          <w:rFonts w:ascii="Times New Roman" w:hAnsi="Times New Roman" w:cs="Times New Roman"/>
          <w:color w:val="000000"/>
        </w:rPr>
      </w:pPr>
    </w:p>
    <w:p w:rsidR="00F204FF" w:rsidRDefault="00F204FF" w:rsidP="00914A74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204FF" w:rsidTr="00F204FF">
        <w:tc>
          <w:tcPr>
            <w:tcW w:w="5097" w:type="dxa"/>
            <w:hideMark/>
          </w:tcPr>
          <w:p w:rsidR="00F204FF" w:rsidRDefault="00F2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Arlindo Motta Paes</w:t>
            </w:r>
          </w:p>
        </w:tc>
        <w:tc>
          <w:tcPr>
            <w:tcW w:w="5098" w:type="dxa"/>
            <w:hideMark/>
          </w:tcPr>
          <w:p w:rsidR="00F204FF" w:rsidRDefault="00F2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Miguel Júnior Tomatinho</w:t>
            </w:r>
          </w:p>
        </w:tc>
      </w:tr>
      <w:tr w:rsidR="00F204FF" w:rsidTr="00F204FF">
        <w:tc>
          <w:tcPr>
            <w:tcW w:w="5097" w:type="dxa"/>
            <w:hideMark/>
          </w:tcPr>
          <w:p w:rsidR="00F204FF" w:rsidRDefault="00F2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VICE-PRESIDENTE DA MESA</w:t>
            </w:r>
          </w:p>
        </w:tc>
        <w:tc>
          <w:tcPr>
            <w:tcW w:w="5098" w:type="dxa"/>
            <w:hideMark/>
          </w:tcPr>
          <w:p w:rsidR="00F204FF" w:rsidRDefault="00F20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F204FF" w:rsidRDefault="00F204FF" w:rsidP="00914A74">
      <w:pPr>
        <w:jc w:val="center"/>
        <w:rPr>
          <w:rFonts w:ascii="Times New Roman" w:hAnsi="Times New Roman" w:cs="Times New Roman"/>
          <w:color w:val="000000"/>
        </w:rPr>
      </w:pPr>
    </w:p>
    <w:p w:rsidR="00F204FF" w:rsidRDefault="00F204FF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Pr="00F204FF" w:rsidRDefault="00D50533" w:rsidP="00F204FF">
      <w:pPr>
        <w:rPr>
          <w:rFonts w:ascii="Times New Roman" w:hAnsi="Times New Roman" w:cs="Times New Roman"/>
          <w:color w:val="000000"/>
        </w:rPr>
      </w:pPr>
    </w:p>
    <w:sectPr w:rsidR="00D50533" w:rsidRPr="00F204F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DA" w:rsidRDefault="000055DA">
      <w:r>
        <w:separator/>
      </w:r>
    </w:p>
  </w:endnote>
  <w:endnote w:type="continuationSeparator" w:id="0">
    <w:p w:rsidR="000055DA" w:rsidRDefault="0000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055D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DA" w:rsidRDefault="000055DA">
      <w:r>
        <w:separator/>
      </w:r>
    </w:p>
  </w:footnote>
  <w:footnote w:type="continuationSeparator" w:id="0">
    <w:p w:rsidR="000055DA" w:rsidRDefault="0000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055D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55DA"/>
    <w:rsid w:val="00014521"/>
    <w:rsid w:val="00062828"/>
    <w:rsid w:val="000A0F85"/>
    <w:rsid w:val="000C2455"/>
    <w:rsid w:val="00132717"/>
    <w:rsid w:val="00166DD7"/>
    <w:rsid w:val="001867BD"/>
    <w:rsid w:val="001A65CC"/>
    <w:rsid w:val="001E04CB"/>
    <w:rsid w:val="001E3219"/>
    <w:rsid w:val="0023651C"/>
    <w:rsid w:val="0024716C"/>
    <w:rsid w:val="002565FC"/>
    <w:rsid w:val="002C34FE"/>
    <w:rsid w:val="00317318"/>
    <w:rsid w:val="0035057F"/>
    <w:rsid w:val="003577FE"/>
    <w:rsid w:val="00357A71"/>
    <w:rsid w:val="003C23AC"/>
    <w:rsid w:val="00422456"/>
    <w:rsid w:val="00497138"/>
    <w:rsid w:val="004A6119"/>
    <w:rsid w:val="004E0B87"/>
    <w:rsid w:val="0055612A"/>
    <w:rsid w:val="00565423"/>
    <w:rsid w:val="006104A4"/>
    <w:rsid w:val="00665B66"/>
    <w:rsid w:val="0069597B"/>
    <w:rsid w:val="007862E4"/>
    <w:rsid w:val="007C6B80"/>
    <w:rsid w:val="00895CEE"/>
    <w:rsid w:val="008B01FE"/>
    <w:rsid w:val="008C2DDB"/>
    <w:rsid w:val="008E258C"/>
    <w:rsid w:val="00914A74"/>
    <w:rsid w:val="00934E91"/>
    <w:rsid w:val="009B542F"/>
    <w:rsid w:val="00AA4F59"/>
    <w:rsid w:val="00B073E1"/>
    <w:rsid w:val="00B7481A"/>
    <w:rsid w:val="00BD1D09"/>
    <w:rsid w:val="00C348A7"/>
    <w:rsid w:val="00CA3090"/>
    <w:rsid w:val="00CA3AC1"/>
    <w:rsid w:val="00D44FA0"/>
    <w:rsid w:val="00D50533"/>
    <w:rsid w:val="00DB6D81"/>
    <w:rsid w:val="00DC711F"/>
    <w:rsid w:val="00E37C7F"/>
    <w:rsid w:val="00E4365D"/>
    <w:rsid w:val="00F204F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A08341-0159-4C66-8C8A-793F7438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2024-06-04T16:00:00Z</dcterms:created>
  <dcterms:modified xsi:type="dcterms:W3CDTF">2024-06-04T16:10:00Z</dcterms:modified>
</cp:coreProperties>
</file>