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723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Jardim Jacarandá.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