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o asfaltamento da Rua três, no bairro Santa Angelina.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o asfaltamento da rua mencionada com a finalidade levar melhorias e segurança as pessoas que ali transitam.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