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572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reforço da sinalização horizontal na Avenida Ver. Celso Goulart Vilela, sentido fórum, no bairro Santa Rita.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pela população com o intuito de reforçar a pintura da sinalização horizontal na descida da avenida, no sentido do Fórum, tendo em vista que após o recapeamento na via muitas sinalizações ficaram desbotadas ou sumiram completamente.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