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1F24A1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D6867">
        <w:rPr>
          <w:rFonts w:ascii="Times New Roman" w:hAnsi="Times New Roman" w:cs="Times New Roman"/>
          <w:b/>
          <w:color w:val="000000"/>
        </w:rPr>
        <w:t>7928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PRÉDIO PÚBLICO: CENTRO DE TESTAGEM E ACONSELHAMENTO - CTA ÉRIKA MUNIZ BAPTISTA (*1990 +2024).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1F24A1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Miguel Júnior Tomatinho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1F24A1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BD5961" w:rsidRDefault="00BD5961" w:rsidP="00166DD7">
      <w:pPr>
        <w:ind w:right="-1"/>
        <w:jc w:val="both"/>
        <w:rPr>
          <w:rFonts w:ascii="Times New Roman" w:hAnsi="Times New Roman" w:cs="Times New Roman"/>
        </w:rPr>
      </w:pPr>
    </w:p>
    <w:p w:rsidR="00BD5961" w:rsidRDefault="001F24A1" w:rsidP="00166DD7">
      <w:pPr>
        <w:ind w:right="-1"/>
        <w:jc w:val="both"/>
        <w:rPr>
          <w:rFonts w:ascii="Times New Roman" w:hAnsi="Times New Roman" w:cs="Times New Roman"/>
        </w:rPr>
      </w:pPr>
      <w:r w:rsidRPr="0068039E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Centro de Testagem e Aconselhamento - CTA ÉRIKA MUNIZ BAPTISTA, </w:t>
      </w:r>
      <w:r w:rsidR="0068039E">
        <w:rPr>
          <w:rFonts w:ascii="Times New Roman" w:hAnsi="Times New Roman" w:cs="Times New Roman"/>
        </w:rPr>
        <w:t xml:space="preserve">o prédio público </w:t>
      </w:r>
      <w:r>
        <w:rPr>
          <w:rFonts w:ascii="Times New Roman" w:hAnsi="Times New Roman" w:cs="Times New Roman"/>
        </w:rPr>
        <w:t xml:space="preserve">localizado na </w:t>
      </w:r>
      <w:r w:rsidR="0068039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ua Afonso Pena, n</w:t>
      </w:r>
      <w:r w:rsidR="0068039E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2</w:t>
      </w:r>
      <w:r w:rsidR="0068039E">
        <w:rPr>
          <w:rFonts w:ascii="Times New Roman" w:hAnsi="Times New Roman" w:cs="Times New Roman"/>
        </w:rPr>
        <w:t>78</w:t>
      </w:r>
      <w:r>
        <w:rPr>
          <w:rFonts w:ascii="Times New Roman" w:hAnsi="Times New Roman" w:cs="Times New Roman"/>
        </w:rPr>
        <w:t xml:space="preserve">, </w:t>
      </w:r>
      <w:r w:rsidR="0068039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entro.</w:t>
      </w:r>
    </w:p>
    <w:p w:rsidR="00BD5961" w:rsidRDefault="00BD5961" w:rsidP="00166DD7">
      <w:pPr>
        <w:ind w:right="-1"/>
        <w:jc w:val="both"/>
        <w:rPr>
          <w:rFonts w:ascii="Times New Roman" w:hAnsi="Times New Roman" w:cs="Times New Roman"/>
        </w:rPr>
      </w:pPr>
    </w:p>
    <w:p w:rsidR="00BD5961" w:rsidRDefault="001F24A1" w:rsidP="00166DD7">
      <w:pPr>
        <w:ind w:right="-1"/>
        <w:jc w:val="both"/>
        <w:rPr>
          <w:rFonts w:ascii="Times New Roman" w:hAnsi="Times New Roman" w:cs="Times New Roman"/>
        </w:rPr>
      </w:pPr>
      <w:r w:rsidRPr="0068039E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1F24A1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em </w:t>
      </w:r>
      <w:r w:rsidR="00616E40">
        <w:rPr>
          <w:rFonts w:ascii="Times New Roman" w:hAnsi="Times New Roman" w:cs="Times New Roman"/>
          <w:color w:val="000000"/>
        </w:rPr>
        <w:t>7 de maio</w:t>
      </w:r>
      <w:r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1F24A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1F24A1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68039E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dia 28 de fevereiro de 1990, em Pouso Alegre, nascia Érika Muniz Baptista, filha de Teresinha de Cássia Muniz e Renato Costa Baptista. Desde pequena era muito vaidosa e determinada, logo aos 6 anos de idade já sabia o que queria, passava um batom vermelho e não havia quem a fizesse ficar na escola que não gostava.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8039E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Aos poucos foi crescendo e a cada dia se tornando mais forte e segura. Escolheu como profissão a Enfermagem, e se tornou a enfermeira mais humana, dedicada e competente que conhecemos. Sua empatia e cuidados com os pacientes sempre foram motivo de muito orgulho e inspiração, não foram poucas as vezes em que a Érika lutou por pessoas que mal conhecia como se fossem da família, oferecendo o possível para garantir o bem-estar e os direitos das pessoas mais vulneráveis.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D5961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ainda tiveram os anos de dedicação à causa animal, </w:t>
      </w:r>
      <w:r w:rsidR="0068039E">
        <w:rPr>
          <w:rFonts w:ascii="Times New Roman" w:hAnsi="Times New Roman" w:cs="Times New Roman"/>
        </w:rPr>
        <w:t>período com</w:t>
      </w:r>
      <w:r>
        <w:rPr>
          <w:rFonts w:ascii="Times New Roman" w:hAnsi="Times New Roman" w:cs="Times New Roman"/>
        </w:rPr>
        <w:t xml:space="preserve"> incontáveis resgates, doações, participaç</w:t>
      </w:r>
      <w:r w:rsidR="0068039E">
        <w:rPr>
          <w:rFonts w:ascii="Times New Roman" w:hAnsi="Times New Roman" w:cs="Times New Roman"/>
        </w:rPr>
        <w:t>ões</w:t>
      </w:r>
      <w:r>
        <w:rPr>
          <w:rFonts w:ascii="Times New Roman" w:hAnsi="Times New Roman" w:cs="Times New Roman"/>
        </w:rPr>
        <w:t xml:space="preserve"> em eventos de adoção e sempre u</w:t>
      </w:r>
      <w:r w:rsidR="0068039E">
        <w:rPr>
          <w:rFonts w:ascii="Times New Roman" w:hAnsi="Times New Roman" w:cs="Times New Roman"/>
        </w:rPr>
        <w:t>tilizando</w:t>
      </w:r>
      <w:r>
        <w:rPr>
          <w:rFonts w:ascii="Times New Roman" w:hAnsi="Times New Roman" w:cs="Times New Roman"/>
        </w:rPr>
        <w:t xml:space="preserve"> seu tempo e influência para ajudar (</w:t>
      </w:r>
      <w:r w:rsidR="0068039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ão é à toa que acab</w:t>
      </w:r>
      <w:r w:rsidR="0068039E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adotando 9 cachorros, dois gatos e um coelho). 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8039E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Deus, com sua infinita sabedoria, nos prepara para os melhores e os piores momentos, em agosto de 2021 a Érika foi diagnosticada com câncer de pulmão, aos 31 anos, no auge da sua profissão como enfermeira. Com isso os planos foram adiados, e as histórias recontadas. Com essa doença passamos por momentos de medo, angústia e incertezas, mas sempre unidos e com muita certeza de que tudo daria certo.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8039E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que ninguém imaginava é que em meio ao caos surgiria uma mulher inexplicável, com uma força e resiliência dignas de muitas homenagens! A cada sessão de quimioterapia ela exercia sua missão, de trazer bem-estar e instrução para os que mais precisavam. Em cada uma dessas sessões a vida de alguém ali foi mudada pela Érika, porque ela foi luz! </w:t>
      </w:r>
    </w:p>
    <w:p w:rsidR="0068039E" w:rsidRDefault="0068039E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BD5961" w:rsidRDefault="001F24A1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entanto, apesar da luta, como um dos médicos me</w:t>
      </w:r>
      <w:r w:rsidR="0068039E">
        <w:rPr>
          <w:rFonts w:ascii="Times New Roman" w:hAnsi="Times New Roman" w:cs="Times New Roman"/>
        </w:rPr>
        <w:t>smo disse, “ luta sobre humana”</w:t>
      </w:r>
      <w:r>
        <w:rPr>
          <w:rFonts w:ascii="Times New Roman" w:hAnsi="Times New Roman" w:cs="Times New Roman"/>
        </w:rPr>
        <w:t xml:space="preserve">, no dia 25/01/2024 a Érika faleceu devido a complicações do seu quadro geral. Foram semanas intensas </w:t>
      </w:r>
      <w:r w:rsidR="0068039E">
        <w:rPr>
          <w:rFonts w:ascii="Times New Roman" w:hAnsi="Times New Roman" w:cs="Times New Roman"/>
        </w:rPr>
        <w:t>de muitas orações e muita força.</w:t>
      </w:r>
      <w:r>
        <w:rPr>
          <w:rFonts w:ascii="Times New Roman" w:hAnsi="Times New Roman" w:cs="Times New Roman"/>
        </w:rPr>
        <w:t xml:space="preserve"> Mesmo diante de toda a adversidade, a Érika seguiu ensinando a todos a sua volta, exemplo de superação e resistência, mesmo com dores intensas, fez dos seus últimos dias uma lição de fé e esperança, transformando a vida de todos os que a acompanhavam, incluindo amigos, familiares e colegas de trabalho. Érika retornou para o seu verdadeiro lar, nos braços do Pai eterno.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616E40" w:rsidRDefault="00616E40" w:rsidP="00616E4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Sessões, em 7 de maio de 2024.</w:t>
      </w:r>
    </w:p>
    <w:p w:rsidR="00D50533" w:rsidRDefault="00D50533" w:rsidP="00616E40">
      <w:pPr>
        <w:pStyle w:val="SemEspaamen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58" w:rsidRDefault="00813B58">
      <w:r>
        <w:separator/>
      </w:r>
    </w:p>
  </w:endnote>
  <w:endnote w:type="continuationSeparator" w:id="0">
    <w:p w:rsidR="00813B58" w:rsidRDefault="008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58" w:rsidRDefault="00813B58">
      <w:r>
        <w:separator/>
      </w:r>
    </w:p>
  </w:footnote>
  <w:footnote w:type="continuationSeparator" w:id="0">
    <w:p w:rsidR="00813B58" w:rsidRDefault="00813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F24A1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1F24A1"/>
    <w:rsid w:val="0023651C"/>
    <w:rsid w:val="0024716C"/>
    <w:rsid w:val="002565FC"/>
    <w:rsid w:val="002C34FE"/>
    <w:rsid w:val="0035057F"/>
    <w:rsid w:val="003577FE"/>
    <w:rsid w:val="00357A71"/>
    <w:rsid w:val="003707CB"/>
    <w:rsid w:val="003C23AC"/>
    <w:rsid w:val="00422456"/>
    <w:rsid w:val="00497138"/>
    <w:rsid w:val="004A6119"/>
    <w:rsid w:val="004E0B87"/>
    <w:rsid w:val="00565423"/>
    <w:rsid w:val="006104A4"/>
    <w:rsid w:val="00616E40"/>
    <w:rsid w:val="00665B66"/>
    <w:rsid w:val="0068039E"/>
    <w:rsid w:val="0069597B"/>
    <w:rsid w:val="007862E4"/>
    <w:rsid w:val="00813B58"/>
    <w:rsid w:val="00895CEE"/>
    <w:rsid w:val="008B01FE"/>
    <w:rsid w:val="008C2DDB"/>
    <w:rsid w:val="008E258C"/>
    <w:rsid w:val="00914A74"/>
    <w:rsid w:val="00934E91"/>
    <w:rsid w:val="009B542F"/>
    <w:rsid w:val="009D6867"/>
    <w:rsid w:val="00AA4F59"/>
    <w:rsid w:val="00B073E1"/>
    <w:rsid w:val="00B552AA"/>
    <w:rsid w:val="00B7481A"/>
    <w:rsid w:val="00BD1D09"/>
    <w:rsid w:val="00BD5961"/>
    <w:rsid w:val="00C348A7"/>
    <w:rsid w:val="00CA3090"/>
    <w:rsid w:val="00CA3AC1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F48927-E47D-45B2-AE08-D33BC437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cp:lastPrinted>2024-01-02T18:32:00Z</cp:lastPrinted>
  <dcterms:created xsi:type="dcterms:W3CDTF">2024-01-03T19:43:00Z</dcterms:created>
  <dcterms:modified xsi:type="dcterms:W3CDTF">2024-05-06T17:35:00Z</dcterms:modified>
</cp:coreProperties>
</file>