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511</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Odair Quincote</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manutenção da estrada pavimentada do bairro da Anhumas, próximo ao bar do Jorge.</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Os moradores do referido bairro relatam a necessidade de realizar a manutenção da estrada pavimentada do bairro de Anhumas. O trecho próximo ao bar do Jorge e ao antigo campo de futebol está enfrentando uma deterioração alarmante, especialmente evidenciada por um grande buraco que se formou no acostamento desta via. Este buraco, causado pelo acúmulo de água da chuva, está comprometendo significativamente a integridade do asfalto, representando um risco sério para a segurança dos usuários da estrada.</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Assim, urge a necessidade de uma intervenção imediata para reparar e fortalecer a estrada pavimentada em questão. A resolução deste problema não apenas garantirá a segurança e a comodidade dos cidadãos que transitam por essa via, mas também contribuirá para a preservação e o desenvolvimento sustentável de nossa comunidade como um todo.</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Portanto, visando proporcionar melhores condições de vida, saúde e bem-estar a toda população, solicito a efetivação de tais providências.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30 de abril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