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6E6CBB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484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6E6CBB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6E6CBB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6E6CBB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6E6CBB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implementação de sinalização de existência de área escolar -</w:t>
      </w:r>
      <w:r w:rsidR="00321B99">
        <w:rPr>
          <w:rFonts w:ascii="Times New Roman" w:hAnsi="Times New Roman" w:cs="Times New Roman"/>
          <w:szCs w:val="24"/>
        </w:rPr>
        <w:t xml:space="preserve"> Escola CEIM</w:t>
      </w:r>
      <w:r w:rsidRPr="00AF055C">
        <w:rPr>
          <w:rFonts w:ascii="Times New Roman" w:hAnsi="Times New Roman" w:cs="Times New Roman"/>
          <w:szCs w:val="24"/>
        </w:rPr>
        <w:t xml:space="preserve"> Profª. Benedita de Fátima Canadas</w:t>
      </w:r>
      <w:r w:rsidR="00321B99">
        <w:rPr>
          <w:rFonts w:ascii="Times New Roman" w:hAnsi="Times New Roman" w:cs="Times New Roman"/>
          <w:szCs w:val="24"/>
        </w:rPr>
        <w:t xml:space="preserve"> </w:t>
      </w:r>
      <w:bookmarkStart w:id="0" w:name="_GoBack"/>
      <w:bookmarkEnd w:id="0"/>
      <w:r w:rsidRPr="00AF055C">
        <w:rPr>
          <w:rFonts w:ascii="Times New Roman" w:hAnsi="Times New Roman" w:cs="Times New Roman"/>
          <w:szCs w:val="24"/>
        </w:rPr>
        <w:t>- na Rua Nilson Pereira Costa, bairro Jatobá.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6E6CBB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6E6CBB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pelos trabalhadores da escola e pais com o intuito de alertar sobre a existência de uma área escolar no bairro, evitando acidentes e perigo para os alunos.  </w:t>
      </w:r>
    </w:p>
    <w:p w:rsidR="00A617DC" w:rsidRPr="00AF055C" w:rsidRDefault="00A617D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617DC" w:rsidRPr="00AF055C" w:rsidRDefault="006E6CBB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solicitação merece a</w:t>
      </w:r>
      <w:r w:rsidRPr="00AF055C">
        <w:rPr>
          <w:rFonts w:ascii="Times New Roman" w:eastAsia="Times New Roman" w:hAnsi="Times New Roman" w:cs="Times New Roman"/>
          <w:szCs w:val="24"/>
        </w:rPr>
        <w:t xml:space="preserve"> atenção do Poder Executivo e se inspira no interesse público, consoante o disposto no artigo 61 da Lei Orgânica do Município de Pouso Alegre.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6E6CBB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30 de abril de 2024.</w:t>
      </w:r>
    </w:p>
    <w:p w:rsidR="00DD1936" w:rsidRDefault="00DD1936" w:rsidP="00DD1936"/>
    <w:p w:rsidR="008E258C" w:rsidRPr="00BD43CD" w:rsidRDefault="006E6CBB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6E6CBB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6E6CBB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CBB" w:rsidRDefault="006E6CBB">
      <w:r>
        <w:separator/>
      </w:r>
    </w:p>
  </w:endnote>
  <w:endnote w:type="continuationSeparator" w:id="0">
    <w:p w:rsidR="006E6CBB" w:rsidRDefault="006E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E6CBB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CBB" w:rsidRDefault="006E6CBB">
      <w:r>
        <w:separator/>
      </w:r>
    </w:p>
  </w:footnote>
  <w:footnote w:type="continuationSeparator" w:id="0">
    <w:p w:rsidR="006E6CBB" w:rsidRDefault="006E6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E6CBB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321B99"/>
    <w:rsid w:val="00456925"/>
    <w:rsid w:val="00464517"/>
    <w:rsid w:val="006C0EDA"/>
    <w:rsid w:val="006D6472"/>
    <w:rsid w:val="006E6CBB"/>
    <w:rsid w:val="008E258C"/>
    <w:rsid w:val="00A617D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A774FB-C916-48F4-A388-F373AE09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2024-04-25T18:14:00Z</dcterms:modified>
</cp:coreProperties>
</file>