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de operação tapa buraco na Rua José Francisco Silva,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realização da operação tapa-buraco no local tendo em vista que a rua está repleta de buracos causando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