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notificação do proprietário do lote localizado na Avenida Antônio Pereira Sobrinho, em frente ao nº 624, no bairro São Geraldo, para realizar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referido terreno encontra-se em estado de negligência, necessitando urgentemente de manutenção. Tal situação tem gerado preocupação entre os moradores da região, além de representar um risco à saúde pública devido à proliferação de insetos (inclusive o mosquito transmissor da dengue) e roedores.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tomadas as medidas cabíveis para que o proprietário seja notificado e proceda com a limpeza do local, a fim de garantir a segurança e o bem-estar da comunidade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19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