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C6198F" w:rsidRDefault="001D42CC" w:rsidP="001D42CC">
      <w:pPr>
        <w:ind w:left="2835"/>
        <w:rPr>
          <w:b/>
          <w:color w:val="000000"/>
          <w:sz w:val="22"/>
          <w:szCs w:val="22"/>
        </w:rPr>
      </w:pPr>
      <w:r w:rsidRPr="00C6198F">
        <w:rPr>
          <w:b/>
          <w:color w:val="000000"/>
          <w:sz w:val="22"/>
          <w:szCs w:val="22"/>
        </w:rPr>
        <w:t>REQUERIMENTO Nº 23 / 2017</w:t>
      </w:r>
      <w:bookmarkStart w:id="0" w:name="_GoBack"/>
      <w:bookmarkEnd w:id="0"/>
    </w:p>
    <w:p w:rsidR="001D42CC" w:rsidRPr="00C6198F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C6198F" w:rsidRDefault="001D42CC" w:rsidP="001D42CC">
      <w:pPr>
        <w:ind w:left="2835"/>
        <w:rPr>
          <w:color w:val="000000"/>
          <w:sz w:val="22"/>
          <w:szCs w:val="22"/>
        </w:rPr>
      </w:pPr>
      <w:r w:rsidRPr="00C6198F">
        <w:rPr>
          <w:color w:val="000000"/>
          <w:sz w:val="22"/>
          <w:szCs w:val="22"/>
        </w:rPr>
        <w:t>Senhor Presidente,</w:t>
      </w:r>
    </w:p>
    <w:p w:rsidR="001D42CC" w:rsidRPr="00C6198F" w:rsidRDefault="001D42CC" w:rsidP="001D42CC">
      <w:pPr>
        <w:ind w:left="2835"/>
        <w:rPr>
          <w:color w:val="000000"/>
          <w:sz w:val="22"/>
          <w:szCs w:val="22"/>
        </w:rPr>
      </w:pPr>
    </w:p>
    <w:p w:rsidR="00C6198F" w:rsidRDefault="001D42CC" w:rsidP="00C6198F">
      <w:pPr>
        <w:ind w:firstLine="2835"/>
        <w:jc w:val="both"/>
        <w:rPr>
          <w:color w:val="000000"/>
          <w:sz w:val="22"/>
          <w:szCs w:val="22"/>
        </w:rPr>
      </w:pPr>
      <w:r w:rsidRPr="00C6198F">
        <w:rPr>
          <w:color w:val="000000"/>
          <w:sz w:val="22"/>
          <w:szCs w:val="22"/>
        </w:rPr>
        <w:t xml:space="preserve">O Vereador signatário deste requer, </w:t>
      </w:r>
      <w:r w:rsidR="00B72CCD" w:rsidRPr="00C6198F">
        <w:rPr>
          <w:color w:val="000000"/>
          <w:sz w:val="22"/>
          <w:szCs w:val="22"/>
        </w:rPr>
        <w:t xml:space="preserve">nos termos do </w:t>
      </w:r>
      <w:r w:rsidR="003E3777" w:rsidRPr="00C6198F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C6198F">
        <w:rPr>
          <w:color w:val="000000"/>
          <w:sz w:val="22"/>
          <w:szCs w:val="22"/>
        </w:rPr>
        <w:t xml:space="preserve">, </w:t>
      </w:r>
      <w:proofErr w:type="gramStart"/>
      <w:r w:rsidRPr="00C6198F">
        <w:rPr>
          <w:color w:val="000000"/>
          <w:sz w:val="22"/>
          <w:szCs w:val="22"/>
        </w:rPr>
        <w:t>após</w:t>
      </w:r>
      <w:proofErr w:type="gramEnd"/>
      <w:r w:rsidRPr="00C6198F">
        <w:rPr>
          <w:color w:val="000000"/>
          <w:sz w:val="22"/>
          <w:szCs w:val="22"/>
        </w:rPr>
        <w:t xml:space="preserve"> ouvido o douto Plenário, seja</w:t>
      </w:r>
      <w:r w:rsidR="003E3777" w:rsidRPr="00C6198F">
        <w:rPr>
          <w:color w:val="000000"/>
          <w:sz w:val="22"/>
          <w:szCs w:val="22"/>
        </w:rPr>
        <w:t>m</w:t>
      </w:r>
      <w:r w:rsidRPr="00C6198F">
        <w:rPr>
          <w:color w:val="000000"/>
          <w:sz w:val="22"/>
          <w:szCs w:val="22"/>
        </w:rPr>
        <w:t xml:space="preserve"> solicitad</w:t>
      </w:r>
      <w:r w:rsidR="003E3777" w:rsidRPr="00C6198F">
        <w:rPr>
          <w:color w:val="000000"/>
          <w:sz w:val="22"/>
          <w:szCs w:val="22"/>
        </w:rPr>
        <w:t>as</w:t>
      </w:r>
      <w:r w:rsidRPr="00C6198F">
        <w:rPr>
          <w:color w:val="000000"/>
          <w:sz w:val="22"/>
          <w:szCs w:val="22"/>
        </w:rPr>
        <w:t xml:space="preserve"> </w:t>
      </w:r>
      <w:r w:rsidR="003E3777" w:rsidRPr="00C6198F">
        <w:rPr>
          <w:color w:val="000000"/>
          <w:sz w:val="22"/>
          <w:szCs w:val="22"/>
        </w:rPr>
        <w:t>a</w:t>
      </w:r>
      <w:r w:rsidRPr="00C6198F">
        <w:rPr>
          <w:color w:val="000000"/>
          <w:sz w:val="22"/>
          <w:szCs w:val="22"/>
        </w:rPr>
        <w:t>o Senhor Prefeito Municipal, por meio da Secretaria responsável pela respectiva past</w:t>
      </w:r>
      <w:r w:rsidR="00C6198F" w:rsidRPr="00C6198F">
        <w:rPr>
          <w:color w:val="000000"/>
          <w:sz w:val="22"/>
          <w:szCs w:val="22"/>
        </w:rPr>
        <w:t>a, s</w:t>
      </w:r>
      <w:r w:rsidRPr="00C6198F">
        <w:rPr>
          <w:color w:val="000000"/>
          <w:sz w:val="22"/>
          <w:szCs w:val="22"/>
        </w:rPr>
        <w:t>eja o IPREM oficiado a prestar as seguintes informações:</w:t>
      </w:r>
    </w:p>
    <w:p w:rsidR="00C6198F" w:rsidRPr="00C6198F" w:rsidRDefault="001D42CC" w:rsidP="00C6198F">
      <w:pPr>
        <w:ind w:firstLine="2835"/>
        <w:jc w:val="both"/>
        <w:rPr>
          <w:color w:val="000000"/>
          <w:sz w:val="22"/>
          <w:szCs w:val="22"/>
        </w:rPr>
      </w:pPr>
      <w:r w:rsidRPr="00C6198F">
        <w:rPr>
          <w:color w:val="000000"/>
          <w:sz w:val="22"/>
          <w:szCs w:val="22"/>
        </w:rPr>
        <w:br/>
        <w:t xml:space="preserve">1. </w:t>
      </w:r>
      <w:proofErr w:type="gramStart"/>
      <w:r w:rsidRPr="00C6198F">
        <w:rPr>
          <w:color w:val="000000"/>
          <w:sz w:val="22"/>
          <w:szCs w:val="22"/>
        </w:rPr>
        <w:t>qual</w:t>
      </w:r>
      <w:proofErr w:type="gramEnd"/>
      <w:r w:rsidRPr="00C6198F">
        <w:rPr>
          <w:color w:val="000000"/>
          <w:sz w:val="22"/>
          <w:szCs w:val="22"/>
        </w:rPr>
        <w:t xml:space="preserve"> o fundamento fático e legal da aludida dívida do IPREM para com a Prefeitura, quitada em 2016 mediante acordo;</w:t>
      </w:r>
    </w:p>
    <w:p w:rsidR="00C6198F" w:rsidRPr="00C6198F" w:rsidRDefault="001D42CC" w:rsidP="00C6198F">
      <w:pPr>
        <w:ind w:firstLine="2835"/>
        <w:jc w:val="both"/>
        <w:rPr>
          <w:color w:val="000000"/>
          <w:sz w:val="22"/>
          <w:szCs w:val="22"/>
        </w:rPr>
      </w:pPr>
      <w:r w:rsidRPr="00C6198F">
        <w:rPr>
          <w:color w:val="000000"/>
          <w:sz w:val="22"/>
          <w:szCs w:val="22"/>
        </w:rPr>
        <w:br/>
        <w:t xml:space="preserve">2. </w:t>
      </w:r>
      <w:proofErr w:type="gramStart"/>
      <w:r w:rsidRPr="00C6198F">
        <w:rPr>
          <w:color w:val="000000"/>
          <w:sz w:val="22"/>
          <w:szCs w:val="22"/>
        </w:rPr>
        <w:t>qual</w:t>
      </w:r>
      <w:proofErr w:type="gramEnd"/>
      <w:r w:rsidRPr="00C6198F">
        <w:rPr>
          <w:color w:val="000000"/>
          <w:sz w:val="22"/>
          <w:szCs w:val="22"/>
        </w:rPr>
        <w:t xml:space="preserve"> o valor da dívida do IPREM para com a Prefeitura, quitada em 2016 mediante acordo;</w:t>
      </w:r>
      <w:r w:rsidRPr="00C6198F">
        <w:rPr>
          <w:color w:val="000000"/>
          <w:sz w:val="22"/>
          <w:szCs w:val="22"/>
        </w:rPr>
        <w:br/>
      </w:r>
      <w:r w:rsidRPr="00C6198F">
        <w:rPr>
          <w:color w:val="000000"/>
          <w:sz w:val="22"/>
          <w:szCs w:val="22"/>
        </w:rPr>
        <w:br/>
        <w:t xml:space="preserve">3. </w:t>
      </w:r>
      <w:proofErr w:type="gramStart"/>
      <w:r w:rsidRPr="00C6198F">
        <w:rPr>
          <w:color w:val="000000"/>
          <w:sz w:val="22"/>
          <w:szCs w:val="22"/>
        </w:rPr>
        <w:t>qual</w:t>
      </w:r>
      <w:proofErr w:type="gramEnd"/>
      <w:r w:rsidRPr="00C6198F">
        <w:rPr>
          <w:color w:val="000000"/>
          <w:sz w:val="22"/>
          <w:szCs w:val="22"/>
        </w:rPr>
        <w:t xml:space="preserve"> o instrumento jurídico adotado para a formalização do acordo referido nos itens 1 e 2, precedentes: administrativo ou judicial; neste último caso, qual o número do respectivo processo;</w:t>
      </w:r>
    </w:p>
    <w:p w:rsidR="00C6198F" w:rsidRPr="00C6198F" w:rsidRDefault="001D42CC" w:rsidP="00C6198F">
      <w:pPr>
        <w:ind w:firstLine="2835"/>
        <w:jc w:val="both"/>
        <w:rPr>
          <w:color w:val="000000"/>
          <w:sz w:val="22"/>
          <w:szCs w:val="22"/>
        </w:rPr>
      </w:pPr>
      <w:r w:rsidRPr="00C6198F">
        <w:rPr>
          <w:color w:val="000000"/>
          <w:sz w:val="22"/>
          <w:szCs w:val="22"/>
        </w:rPr>
        <w:br/>
        <w:t xml:space="preserve">4. </w:t>
      </w:r>
      <w:proofErr w:type="gramStart"/>
      <w:r w:rsidRPr="00C6198F">
        <w:rPr>
          <w:color w:val="000000"/>
          <w:sz w:val="22"/>
          <w:szCs w:val="22"/>
        </w:rPr>
        <w:t>detalhamento</w:t>
      </w:r>
      <w:proofErr w:type="gramEnd"/>
      <w:r w:rsidRPr="00C6198F">
        <w:rPr>
          <w:color w:val="000000"/>
          <w:sz w:val="22"/>
          <w:szCs w:val="22"/>
        </w:rPr>
        <w:t xml:space="preserve"> das dívidas consolida</w:t>
      </w:r>
      <w:r w:rsidR="00C6198F" w:rsidRPr="00C6198F">
        <w:rPr>
          <w:color w:val="000000"/>
          <w:sz w:val="22"/>
          <w:szCs w:val="22"/>
        </w:rPr>
        <w:t>da do IPREM até a presente data;</w:t>
      </w:r>
    </w:p>
    <w:p w:rsidR="00C6198F" w:rsidRPr="00C6198F" w:rsidRDefault="001D42CC" w:rsidP="00C6198F">
      <w:pPr>
        <w:ind w:firstLine="2835"/>
        <w:jc w:val="both"/>
        <w:rPr>
          <w:color w:val="000000"/>
          <w:sz w:val="22"/>
          <w:szCs w:val="22"/>
        </w:rPr>
      </w:pPr>
      <w:r w:rsidRPr="00C6198F">
        <w:rPr>
          <w:color w:val="000000"/>
          <w:sz w:val="22"/>
          <w:szCs w:val="22"/>
        </w:rPr>
        <w:br/>
        <w:t xml:space="preserve">5. </w:t>
      </w:r>
      <w:proofErr w:type="gramStart"/>
      <w:r w:rsidRPr="00C6198F">
        <w:rPr>
          <w:color w:val="000000"/>
          <w:sz w:val="22"/>
          <w:szCs w:val="22"/>
        </w:rPr>
        <w:t>qual</w:t>
      </w:r>
      <w:proofErr w:type="gramEnd"/>
      <w:r w:rsidRPr="00C6198F">
        <w:rPr>
          <w:color w:val="000000"/>
          <w:sz w:val="22"/>
          <w:szCs w:val="22"/>
        </w:rPr>
        <w:t xml:space="preserve"> a empresa de consultoria financeira contratada pelo IPREM;</w:t>
      </w:r>
    </w:p>
    <w:p w:rsidR="001D42CC" w:rsidRPr="00C6198F" w:rsidRDefault="001D42CC" w:rsidP="00C6198F">
      <w:pPr>
        <w:ind w:firstLine="2835"/>
        <w:jc w:val="both"/>
        <w:rPr>
          <w:color w:val="000000"/>
          <w:sz w:val="22"/>
          <w:szCs w:val="22"/>
        </w:rPr>
      </w:pPr>
      <w:r w:rsidRPr="00C6198F">
        <w:rPr>
          <w:color w:val="000000"/>
          <w:sz w:val="22"/>
          <w:szCs w:val="22"/>
        </w:rPr>
        <w:br/>
        <w:t xml:space="preserve">6. </w:t>
      </w:r>
      <w:proofErr w:type="gramStart"/>
      <w:r w:rsidRPr="00C6198F">
        <w:rPr>
          <w:color w:val="000000"/>
          <w:sz w:val="22"/>
          <w:szCs w:val="22"/>
        </w:rPr>
        <w:t>os</w:t>
      </w:r>
      <w:proofErr w:type="gramEnd"/>
      <w:r w:rsidRPr="00C6198F">
        <w:rPr>
          <w:color w:val="000000"/>
          <w:sz w:val="22"/>
          <w:szCs w:val="22"/>
        </w:rPr>
        <w:t xml:space="preserve"> relatórios de aplicação financeira – referentes ao exercício 2016 -, e </w:t>
      </w:r>
      <w:proofErr w:type="spellStart"/>
      <w:r w:rsidRPr="00C6198F">
        <w:rPr>
          <w:color w:val="000000"/>
          <w:sz w:val="22"/>
          <w:szCs w:val="22"/>
        </w:rPr>
        <w:t>correspectivos</w:t>
      </w:r>
      <w:proofErr w:type="spellEnd"/>
      <w:r w:rsidRPr="00C6198F">
        <w:rPr>
          <w:color w:val="000000"/>
          <w:sz w:val="22"/>
          <w:szCs w:val="22"/>
        </w:rPr>
        <w:t xml:space="preserve"> rendimentos e perdas, apresentados pela empresa de consultoria contratada pelo IPREM;</w:t>
      </w:r>
      <w:r w:rsidRPr="00C6198F">
        <w:rPr>
          <w:color w:val="000000"/>
          <w:sz w:val="22"/>
          <w:szCs w:val="22"/>
        </w:rPr>
        <w:br/>
      </w:r>
      <w:r w:rsidRPr="00C6198F">
        <w:rPr>
          <w:color w:val="000000"/>
          <w:sz w:val="22"/>
          <w:szCs w:val="22"/>
        </w:rPr>
        <w:br/>
        <w:t xml:space="preserve">7. </w:t>
      </w:r>
      <w:proofErr w:type="gramStart"/>
      <w:r w:rsidRPr="00C6198F">
        <w:rPr>
          <w:color w:val="000000"/>
          <w:sz w:val="22"/>
          <w:szCs w:val="22"/>
        </w:rPr>
        <w:t>por</w:t>
      </w:r>
      <w:proofErr w:type="gramEnd"/>
      <w:r w:rsidRPr="00C6198F">
        <w:rPr>
          <w:color w:val="000000"/>
          <w:sz w:val="22"/>
          <w:szCs w:val="22"/>
        </w:rPr>
        <w:t xml:space="preserve"> que, no mês de agosto, não houve aplicação dos recursos disponíveis em conta corrente.</w:t>
      </w:r>
    </w:p>
    <w:p w:rsidR="001D42CC" w:rsidRPr="00C6198F" w:rsidRDefault="001D42CC" w:rsidP="001D42CC">
      <w:pPr>
        <w:spacing w:line="280" w:lineRule="auto"/>
        <w:ind w:right="567" w:firstLine="2835"/>
        <w:rPr>
          <w:color w:val="000000"/>
          <w:sz w:val="22"/>
          <w:szCs w:val="22"/>
        </w:rPr>
      </w:pPr>
    </w:p>
    <w:p w:rsidR="001D42CC" w:rsidRPr="00C6198F" w:rsidRDefault="001D42CC" w:rsidP="001D42CC">
      <w:pPr>
        <w:ind w:right="1134" w:firstLine="2835"/>
        <w:jc w:val="both"/>
        <w:rPr>
          <w:b/>
          <w:sz w:val="22"/>
          <w:szCs w:val="22"/>
        </w:rPr>
      </w:pPr>
      <w:r w:rsidRPr="00C6198F">
        <w:rPr>
          <w:b/>
          <w:sz w:val="22"/>
          <w:szCs w:val="22"/>
        </w:rPr>
        <w:t>JUSTIFICATIVA</w:t>
      </w:r>
    </w:p>
    <w:p w:rsidR="001D42CC" w:rsidRPr="00C6198F" w:rsidRDefault="001D42CC" w:rsidP="001D42CC">
      <w:pPr>
        <w:spacing w:line="280" w:lineRule="auto"/>
        <w:ind w:right="1134" w:firstLine="2835"/>
        <w:rPr>
          <w:color w:val="000000"/>
          <w:sz w:val="22"/>
          <w:szCs w:val="22"/>
        </w:rPr>
      </w:pPr>
    </w:p>
    <w:p w:rsidR="001D42CC" w:rsidRPr="00C6198F" w:rsidRDefault="001D42CC" w:rsidP="00C61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C6198F">
        <w:rPr>
          <w:sz w:val="22"/>
          <w:szCs w:val="22"/>
        </w:rPr>
        <w:t>Tal requerimento busca dar clareza aos questionamentos que não obtiveram respostas na prestação de contas do 3° quadrimestre de 2016e ter ciência dos procedimentos legais do IPREM.</w:t>
      </w:r>
    </w:p>
    <w:p w:rsidR="001D42CC" w:rsidRPr="00C6198F" w:rsidRDefault="001D42CC" w:rsidP="001D42CC">
      <w:pPr>
        <w:spacing w:line="280" w:lineRule="auto"/>
        <w:ind w:right="567" w:firstLine="2835"/>
        <w:rPr>
          <w:color w:val="000000"/>
          <w:sz w:val="22"/>
          <w:szCs w:val="22"/>
        </w:rPr>
      </w:pPr>
    </w:p>
    <w:p w:rsidR="001D42CC" w:rsidRDefault="001D42CC" w:rsidP="001D42CC">
      <w:pPr>
        <w:ind w:firstLine="2835"/>
        <w:rPr>
          <w:color w:val="000000"/>
        </w:rPr>
      </w:pPr>
      <w:r w:rsidRPr="00C6198F">
        <w:rPr>
          <w:color w:val="000000"/>
          <w:sz w:val="22"/>
          <w:szCs w:val="22"/>
        </w:rPr>
        <w:t xml:space="preserve">Sala das Sessões, </w:t>
      </w:r>
      <w:proofErr w:type="gramStart"/>
      <w:r w:rsidRPr="00C6198F">
        <w:rPr>
          <w:color w:val="000000"/>
          <w:sz w:val="22"/>
          <w:szCs w:val="22"/>
        </w:rPr>
        <w:t>7</w:t>
      </w:r>
      <w:proofErr w:type="gramEnd"/>
      <w:r w:rsidRPr="00C6198F">
        <w:rPr>
          <w:color w:val="000000"/>
          <w:sz w:val="22"/>
          <w:szCs w:val="22"/>
        </w:rPr>
        <w:t xml:space="preserve"> de Março de 2017.</w:t>
      </w:r>
    </w:p>
    <w:p w:rsidR="00C6198F" w:rsidRDefault="00C6198F" w:rsidP="00C6198F">
      <w:pPr>
        <w:rPr>
          <w:color w:val="000000"/>
        </w:rPr>
      </w:pPr>
    </w:p>
    <w:p w:rsidR="00C6198F" w:rsidRDefault="00C6198F" w:rsidP="00C6198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6198F" w:rsidTr="00C6198F"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C6198F" w:rsidTr="00C6198F">
        <w:tc>
          <w:tcPr>
            <w:tcW w:w="4322" w:type="dxa"/>
          </w:tcPr>
          <w:p w:rsidR="00C6198F" w:rsidRPr="00C6198F" w:rsidRDefault="00C6198F" w:rsidP="00C6198F">
            <w:pPr>
              <w:jc w:val="center"/>
              <w:rPr>
                <w:color w:val="000000"/>
                <w:sz w:val="20"/>
                <w:szCs w:val="20"/>
              </w:rPr>
            </w:pPr>
            <w:r w:rsidRPr="00C6198F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 w:rsidRPr="00C6198F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6198F" w:rsidRDefault="00C6198F" w:rsidP="00C6198F">
      <w:pPr>
        <w:jc w:val="center"/>
        <w:rPr>
          <w:color w:val="000000"/>
        </w:rPr>
      </w:pPr>
    </w:p>
    <w:p w:rsidR="00C6198F" w:rsidRDefault="00C6198F" w:rsidP="00C6198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6198F" w:rsidTr="00C6198F"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6198F" w:rsidTr="00C6198F"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 w:rsidRPr="00C6198F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 w:rsidRPr="00C6198F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6198F" w:rsidRDefault="00C6198F" w:rsidP="00C6198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6198F" w:rsidTr="00C6198F"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</w:tc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C6198F" w:rsidTr="00C6198F"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 w:rsidRPr="00C6198F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 w:rsidRPr="00C6198F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6198F" w:rsidRDefault="00C6198F" w:rsidP="00C6198F">
      <w:pPr>
        <w:jc w:val="center"/>
        <w:rPr>
          <w:color w:val="000000"/>
        </w:rPr>
      </w:pPr>
    </w:p>
    <w:p w:rsidR="00C6198F" w:rsidRDefault="00C6198F" w:rsidP="00C6198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6198F" w:rsidTr="00C6198F"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Prof.ª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Mariléia</w:t>
            </w:r>
            <w:proofErr w:type="spellEnd"/>
          </w:p>
        </w:tc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C6198F" w:rsidTr="00C6198F"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 w:rsidRPr="00C6198F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C6198F" w:rsidRDefault="00C6198F" w:rsidP="00C6198F">
            <w:pPr>
              <w:jc w:val="center"/>
              <w:rPr>
                <w:color w:val="000000"/>
              </w:rPr>
            </w:pPr>
            <w:r w:rsidRPr="00C6198F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6198F" w:rsidRDefault="00C6198F" w:rsidP="00C6198F">
      <w:pPr>
        <w:rPr>
          <w:color w:val="000000"/>
        </w:rPr>
      </w:pPr>
    </w:p>
    <w:sectPr w:rsidR="00C6198F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1F4A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98F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1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2017-03-06T20:11:00Z</dcterms:created>
  <dcterms:modified xsi:type="dcterms:W3CDTF">2017-03-06T20:11:00Z</dcterms:modified>
</cp:coreProperties>
</file>