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terreno localizado na rua Otávio Bechara Andari, ao lado do número 10, no bairro Pão de Açúcar, para que proceda com a limpeza, a capina e a manutenção periódica do lote.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vizinhos ao terreno reclamam constantemente da situação em que se encontra o lote, sempre com o mato alto e grande quantidade de sujeira. Relatam que é recorrente a entrada de animais peçonhentos como cobras e aranhas nas residências próximas, além de mau cheiro decorrente da falta de sua manutenção.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