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Pr="00E346DB" w:rsidRDefault="00EA70BB" w:rsidP="00EA70BB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EA70BB" w:rsidRPr="00E346DB" w:rsidRDefault="00EA70BB" w:rsidP="00187EB0">
      <w:pPr>
        <w:ind w:left="2835"/>
        <w:rPr>
          <w:b/>
          <w:color w:val="000000"/>
        </w:rPr>
      </w:pPr>
      <w:r w:rsidRPr="00E346DB">
        <w:rPr>
          <w:b/>
          <w:color w:val="000000"/>
        </w:rPr>
        <w:t>REQUERIMENTO Nº 11 / 2014</w:t>
      </w:r>
      <w:bookmarkStart w:id="0" w:name="_GoBack"/>
      <w:bookmarkEnd w:id="0"/>
    </w:p>
    <w:p w:rsidR="00EA70BB" w:rsidRPr="00E346D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</w:rPr>
      </w:pPr>
    </w:p>
    <w:p w:rsidR="00EA70BB" w:rsidRPr="00E346D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</w:rPr>
      </w:pPr>
    </w:p>
    <w:p w:rsidR="00EA70BB" w:rsidRPr="00E346DB" w:rsidRDefault="00EA70BB" w:rsidP="00187EB0">
      <w:pPr>
        <w:ind w:left="2835"/>
        <w:rPr>
          <w:color w:val="000000"/>
        </w:rPr>
      </w:pPr>
      <w:r w:rsidRPr="00E346DB">
        <w:rPr>
          <w:color w:val="000000"/>
        </w:rPr>
        <w:t>Senhor Presidente,</w:t>
      </w:r>
    </w:p>
    <w:p w:rsidR="00EA70BB" w:rsidRPr="00E346DB" w:rsidRDefault="00EA70BB" w:rsidP="00EA70BB">
      <w:pPr>
        <w:spacing w:line="283" w:lineRule="auto"/>
        <w:ind w:left="3969"/>
        <w:rPr>
          <w:rFonts w:ascii="Arial" w:hAnsi="Arial" w:cs="Arial"/>
          <w:color w:val="000000"/>
        </w:rPr>
      </w:pPr>
    </w:p>
    <w:p w:rsidR="00EA70BB" w:rsidRPr="00E346DB" w:rsidRDefault="00EA70BB" w:rsidP="00EA70BB">
      <w:pPr>
        <w:spacing w:line="283" w:lineRule="auto"/>
        <w:ind w:left="3969"/>
        <w:rPr>
          <w:rFonts w:ascii="Arial" w:hAnsi="Arial" w:cs="Arial"/>
          <w:color w:val="000000"/>
        </w:rPr>
      </w:pPr>
    </w:p>
    <w:p w:rsidR="00EA70BB" w:rsidRPr="00E346DB" w:rsidRDefault="00EA70BB" w:rsidP="00187EB0">
      <w:pPr>
        <w:ind w:right="-1" w:firstLine="2835"/>
        <w:jc w:val="both"/>
      </w:pPr>
      <w:r w:rsidRPr="00E346DB">
        <w:t>O Líder do Prefeito na Câmara Municipal, Vereador Wilson Tadeu Lopes, signatário deste, nos termos do Regimento Interno da Câmara Municipal de Pouso Alegre, art. 202-C, inciso I, alínea “c”, requer sejam dispensados os interstícios regimentais para que seja apreciado em uma única discussão e votação o Projeto de Lei nº 610/14 QUE “AUTORIZA A ABERTURA DE CRÉDITO ESPECIAL NA FORMA DOS ARTIGOS 42 E 43 DA LEI N. 4.320/64, ALTERA O PLANO PLURIANUAL PPA-2014-2017 (LEI N.5.332) LEI DE DIRETRIZES ORÇAMENTÁRIAS – 2014 (LEI N.5343) E A LEI DO ORÇAMENTO ANUAL ( LEI 5.420)..</w:t>
      </w:r>
    </w:p>
    <w:p w:rsidR="00EA70BB" w:rsidRPr="00E346D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Cs w:val="24"/>
        </w:rPr>
      </w:pPr>
    </w:p>
    <w:p w:rsidR="00EA70BB" w:rsidRPr="00E346D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</w:rPr>
      </w:pPr>
    </w:p>
    <w:p w:rsidR="00EA70BB" w:rsidRPr="00E346D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</w:rPr>
      </w:pPr>
    </w:p>
    <w:p w:rsidR="00EA70BB" w:rsidRPr="00E346DB" w:rsidRDefault="00EA70BB" w:rsidP="00187EB0">
      <w:pPr>
        <w:ind w:right="1134" w:firstLine="2835"/>
        <w:jc w:val="both"/>
        <w:rPr>
          <w:b/>
        </w:rPr>
      </w:pPr>
      <w:r w:rsidRPr="00E346DB">
        <w:rPr>
          <w:b/>
        </w:rPr>
        <w:t>JUSTIFICATIVA</w:t>
      </w:r>
    </w:p>
    <w:p w:rsidR="00EA70BB" w:rsidRPr="00E346D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</w:rPr>
      </w:pPr>
    </w:p>
    <w:p w:rsidR="00EA70BB" w:rsidRPr="00E346D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</w:rPr>
      </w:pPr>
    </w:p>
    <w:p w:rsidR="00EA70BB" w:rsidRPr="00E346D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 w:rsidRPr="00E346DB">
        <w:t>Faz-se necessária a aprovação do referido projeto, em regime de urgência,  para  agilizar  a recepção do recurso do Ministério da Saúde, referente ao Projeto Percurso Formativo na RAPS.</w:t>
      </w:r>
    </w:p>
    <w:p w:rsidR="00EA70BB" w:rsidRPr="00E346D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Cs w:val="24"/>
        </w:rPr>
      </w:pPr>
    </w:p>
    <w:p w:rsidR="00EA70BB" w:rsidRPr="00E346D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</w:rPr>
      </w:pPr>
    </w:p>
    <w:p w:rsidR="00EA70BB" w:rsidRPr="00E346DB" w:rsidRDefault="00EA70BB" w:rsidP="00187EB0">
      <w:pPr>
        <w:ind w:firstLine="2835"/>
        <w:rPr>
          <w:color w:val="000000"/>
        </w:rPr>
      </w:pPr>
      <w:r w:rsidRPr="00E346DB">
        <w:rPr>
          <w:color w:val="000000"/>
        </w:rPr>
        <w:t>Sala das Sessões, 22 de Abril de 2014.</w:t>
      </w:r>
    </w:p>
    <w:p w:rsidR="00EA70BB" w:rsidRPr="00E346DB" w:rsidRDefault="00EA70BB" w:rsidP="00EA70BB">
      <w:pPr>
        <w:spacing w:line="283" w:lineRule="auto"/>
        <w:ind w:left="3969"/>
        <w:rPr>
          <w:rFonts w:ascii="Arial" w:hAnsi="Arial" w:cs="Arial"/>
          <w:color w:val="000000"/>
        </w:rPr>
      </w:pPr>
    </w:p>
    <w:p w:rsidR="00EA70BB" w:rsidRPr="00E346DB" w:rsidRDefault="00EA70BB" w:rsidP="00EA70BB">
      <w:pPr>
        <w:spacing w:line="283" w:lineRule="auto"/>
        <w:ind w:left="3969"/>
        <w:rPr>
          <w:rFonts w:ascii="Arial" w:hAnsi="Arial" w:cs="Arial"/>
          <w:color w:val="000000"/>
        </w:rPr>
      </w:pPr>
    </w:p>
    <w:p w:rsidR="00EA70BB" w:rsidRPr="00E346DB" w:rsidRDefault="00EA70BB" w:rsidP="00EA70BB">
      <w:pPr>
        <w:spacing w:line="283" w:lineRule="auto"/>
        <w:ind w:left="3969"/>
        <w:rPr>
          <w:rFonts w:ascii="Arial" w:hAnsi="Arial" w:cs="Arial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RPr="00E346D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E346DB" w:rsidRDefault="00EA70BB" w:rsidP="00394FFF">
            <w:pPr>
              <w:jc w:val="center"/>
              <w:rPr>
                <w:color w:val="000000"/>
              </w:rPr>
            </w:pPr>
            <w:r w:rsidRPr="00E346DB">
              <w:rPr>
                <w:color w:val="000000"/>
              </w:rPr>
              <w:t xml:space="preserve"> Wilson Tadeu Lopes</w:t>
            </w:r>
          </w:p>
        </w:tc>
      </w:tr>
      <w:tr w:rsidR="00EA70BB" w:rsidRPr="00E346D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E346DB" w:rsidRDefault="00EA70BB" w:rsidP="00394FFF">
            <w:pPr>
              <w:jc w:val="center"/>
              <w:rPr>
                <w:color w:val="000000"/>
              </w:rPr>
            </w:pPr>
            <w:r w:rsidRPr="00E346DB">
              <w:rPr>
                <w:color w:val="000000"/>
              </w:rPr>
              <w:t xml:space="preserve"> VEREADOR</w:t>
            </w:r>
            <w:r w:rsidR="00E346DB">
              <w:rPr>
                <w:color w:val="000000"/>
              </w:rPr>
              <w:t xml:space="preserve"> – Líder do Prefeito</w:t>
            </w:r>
          </w:p>
        </w:tc>
      </w:tr>
    </w:tbl>
    <w:p w:rsidR="00EA70BB" w:rsidRPr="00E346DB" w:rsidRDefault="00EA70BB" w:rsidP="00EA70BB">
      <w:pPr>
        <w:ind w:left="3969"/>
        <w:rPr>
          <w:rFonts w:ascii="Arial" w:hAnsi="Arial" w:cs="Arial"/>
          <w:color w:val="000000"/>
        </w:rPr>
      </w:pPr>
    </w:p>
    <w:p w:rsidR="00231E54" w:rsidRPr="00E346DB" w:rsidRDefault="00231E54"/>
    <w:sectPr w:rsidR="00231E54" w:rsidRPr="00E346DB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8C5" w:rsidRDefault="009708C5" w:rsidP="002704B9">
      <w:r>
        <w:separator/>
      </w:r>
    </w:p>
  </w:endnote>
  <w:endnote w:type="continuationSeparator" w:id="1">
    <w:p w:rsidR="009708C5" w:rsidRDefault="009708C5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D226D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9708C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9708C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9708C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9708C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8C5" w:rsidRDefault="009708C5" w:rsidP="002704B9">
      <w:r>
        <w:separator/>
      </w:r>
    </w:p>
  </w:footnote>
  <w:footnote w:type="continuationSeparator" w:id="1">
    <w:p w:rsidR="009708C5" w:rsidRDefault="009708C5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9708C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D226D4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226D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9708C5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9708C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9708C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8C5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6D4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6DB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779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2014-03-19T17:52:00Z</cp:lastPrinted>
  <dcterms:created xsi:type="dcterms:W3CDTF">2014-04-22T18:56:00Z</dcterms:created>
  <dcterms:modified xsi:type="dcterms:W3CDTF">2014-04-22T18:56:00Z</dcterms:modified>
</cp:coreProperties>
</file>