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936" w:rsidRPr="00AF055C" w:rsidRDefault="00895B2B" w:rsidP="00DD1936">
      <w:pPr>
        <w:ind w:left="3969" w:hanging="1134"/>
        <w:jc w:val="both"/>
        <w:rPr>
          <w:rFonts w:ascii="Times New Roman" w:hAnsi="Times New Roman" w:cs="Times New Roman"/>
          <w:b/>
          <w:color w:val="000000"/>
        </w:rPr>
      </w:pPr>
      <w:r w:rsidRPr="00AF055C">
        <w:rPr>
          <w:rFonts w:ascii="Times New Roman" w:hAnsi="Times New Roman" w:cs="Times New Roman"/>
          <w:b/>
          <w:color w:val="000000"/>
        </w:rPr>
        <w:t>INDICAÇÃO Nº 126 / 2024</w:t>
      </w:r>
    </w:p>
    <w:p w:rsidR="00AF055C" w:rsidRPr="00AF055C" w:rsidRDefault="00AF055C" w:rsidP="00DD1936">
      <w:pPr>
        <w:ind w:left="3969" w:hanging="1134"/>
        <w:jc w:val="both"/>
        <w:rPr>
          <w:rFonts w:ascii="Times New Roman" w:hAnsi="Times New Roman" w:cs="Times New Roman"/>
          <w:b/>
          <w:color w:val="000000"/>
        </w:rPr>
      </w:pPr>
    </w:p>
    <w:p w:rsidR="00AF055C" w:rsidRPr="00AF055C" w:rsidRDefault="00895B2B" w:rsidP="00DD1936">
      <w:pPr>
        <w:ind w:left="3969" w:hanging="1134"/>
        <w:jc w:val="both"/>
        <w:rPr>
          <w:rFonts w:ascii="Times New Roman" w:hAnsi="Times New Roman" w:cs="Times New Roman"/>
          <w:b/>
          <w:color w:val="000000"/>
          <w:sz w:val="20"/>
          <w:szCs w:val="20"/>
        </w:rPr>
      </w:pPr>
      <w:r w:rsidRPr="00AF055C">
        <w:rPr>
          <w:rFonts w:ascii="Times New Roman" w:hAnsi="Times New Roman" w:cs="Times New Roman"/>
          <w:b/>
          <w:color w:val="000000"/>
          <w:sz w:val="20"/>
          <w:szCs w:val="20"/>
        </w:rPr>
        <w:t>Autor: Ver. Dr. Arlindo Motta Paes</w:t>
      </w:r>
    </w:p>
    <w:p w:rsidR="00DD1936" w:rsidRPr="00AF055C" w:rsidRDefault="00DD1936" w:rsidP="00AF055C">
      <w:pPr>
        <w:spacing w:line="283" w:lineRule="auto"/>
        <w:ind w:left="2694"/>
        <w:rPr>
          <w:rFonts w:ascii="Times New Roman" w:hAnsi="Times New Roman" w:cs="Times New Roman"/>
          <w:b/>
          <w:color w:val="000000"/>
        </w:rPr>
      </w:pPr>
    </w:p>
    <w:p w:rsidR="00AF055C" w:rsidRDefault="00AF055C" w:rsidP="00DD1936">
      <w:pPr>
        <w:ind w:left="2835"/>
        <w:rPr>
          <w:rFonts w:ascii="Times New Roman" w:hAnsi="Times New Roman" w:cs="Times New Roman"/>
          <w:color w:val="000000"/>
        </w:rPr>
      </w:pPr>
    </w:p>
    <w:p w:rsidR="00DD1936" w:rsidRPr="00AF055C" w:rsidRDefault="00895B2B" w:rsidP="00DD1936">
      <w:pPr>
        <w:ind w:left="2835"/>
        <w:rPr>
          <w:rFonts w:ascii="Times New Roman" w:hAnsi="Times New Roman" w:cs="Times New Roman"/>
          <w:color w:val="000000"/>
        </w:rPr>
      </w:pPr>
      <w:r w:rsidRPr="00AF055C">
        <w:rPr>
          <w:rFonts w:ascii="Times New Roman" w:hAnsi="Times New Roman" w:cs="Times New Roman"/>
          <w:color w:val="000000"/>
        </w:rPr>
        <w:t>Senhor Presidente,</w:t>
      </w:r>
    </w:p>
    <w:p w:rsidR="00DD1936" w:rsidRPr="00AF055C" w:rsidRDefault="00DD1936" w:rsidP="00DD1936">
      <w:pPr>
        <w:spacing w:line="283" w:lineRule="auto"/>
        <w:ind w:left="3969"/>
        <w:rPr>
          <w:rFonts w:ascii="Times New Roman" w:hAnsi="Times New Roman" w:cs="Times New Roman"/>
          <w:color w:val="000000"/>
        </w:rPr>
      </w:pPr>
    </w:p>
    <w:p w:rsidR="00DD1936" w:rsidRPr="00AF055C" w:rsidRDefault="00895B2B" w:rsidP="00DD1936">
      <w:pPr>
        <w:ind w:right="-1" w:firstLine="2835"/>
        <w:jc w:val="both"/>
        <w:rPr>
          <w:rFonts w:ascii="Times New Roman" w:hAnsi="Times New Roman" w:cs="Times New Roman"/>
        </w:rPr>
      </w:pPr>
      <w:r w:rsidRPr="00AF055C">
        <w:rPr>
          <w:rFonts w:ascii="Times New Roman" w:hAnsi="Times New Roman" w:cs="Times New Roman"/>
        </w:rPr>
        <w:t xml:space="preserve">O Vereador signatário desta requer, consoante preceitos regimentais, seja encaminhada ao Senhor Prefeito Municipal, a seguinte indicação: </w:t>
      </w:r>
    </w:p>
    <w:p w:rsidR="00DD1936" w:rsidRPr="00AF055C" w:rsidRDefault="00DD1936" w:rsidP="00DD1936">
      <w:pPr>
        <w:spacing w:line="283" w:lineRule="auto"/>
        <w:ind w:left="1134" w:right="567" w:firstLine="2835"/>
        <w:rPr>
          <w:rFonts w:ascii="Times New Roman" w:hAnsi="Times New Roman" w:cs="Times New Roman"/>
          <w:color w:val="000000"/>
        </w:rPr>
      </w:pPr>
    </w:p>
    <w:p w:rsidR="00DD1936" w:rsidRPr="00AF055C" w:rsidRDefault="00895B2B" w:rsidP="00DD1936">
      <w:pPr>
        <w:pStyle w:val="Normal0"/>
        <w:tabs>
          <w:tab w:val="left" w:pos="8222"/>
          <w:tab w:val="left" w:pos="8504"/>
        </w:tabs>
        <w:ind w:right="-1" w:firstLine="2835"/>
        <w:jc w:val="both"/>
        <w:rPr>
          <w:rFonts w:ascii="Times New Roman" w:hAnsi="Times New Roman" w:cs="Times New Roman"/>
          <w:szCs w:val="24"/>
        </w:rPr>
      </w:pPr>
      <w:r w:rsidRPr="00AF055C">
        <w:rPr>
          <w:rFonts w:ascii="Times New Roman" w:hAnsi="Times New Roman" w:cs="Times New Roman"/>
          <w:szCs w:val="24"/>
        </w:rPr>
        <w:t>Solicitar ao setor responsável da</w:t>
      </w:r>
      <w:r w:rsidRPr="00AF055C">
        <w:rPr>
          <w:rFonts w:ascii="Times New Roman" w:hAnsi="Times New Roman" w:cs="Times New Roman"/>
          <w:szCs w:val="24"/>
        </w:rPr>
        <w:t xml:space="preserve"> Administração Pública a fiscalização e a notificação dos proprietários dos lotes situados na Rua Serra da Caraça, no bairro Residencial Serra Morena, para que promovam a limpeza e a capina dos seus respectivos lotes.</w:t>
      </w:r>
    </w:p>
    <w:p w:rsidR="00DD1936" w:rsidRPr="00AF055C" w:rsidRDefault="00DD1936" w:rsidP="00DD1936">
      <w:pPr>
        <w:pStyle w:val="Normal0"/>
        <w:ind w:left="1134" w:right="567" w:firstLine="2835"/>
        <w:jc w:val="both"/>
        <w:rPr>
          <w:rFonts w:ascii="Times New Roman" w:hAnsi="Times New Roman" w:cs="Times New Roman"/>
          <w:szCs w:val="24"/>
        </w:rPr>
      </w:pPr>
    </w:p>
    <w:p w:rsidR="00DD1936" w:rsidRPr="00AF055C" w:rsidRDefault="00DD1936" w:rsidP="00DD1936">
      <w:pPr>
        <w:ind w:right="567" w:firstLine="2835"/>
        <w:jc w:val="both"/>
        <w:rPr>
          <w:rFonts w:ascii="Times New Roman" w:hAnsi="Times New Roman" w:cs="Times New Roman"/>
          <w:b/>
        </w:rPr>
      </w:pPr>
    </w:p>
    <w:p w:rsidR="00DD1936" w:rsidRPr="00AF055C" w:rsidRDefault="00895B2B" w:rsidP="00DD1936">
      <w:pPr>
        <w:ind w:right="567" w:firstLine="2835"/>
        <w:jc w:val="both"/>
        <w:rPr>
          <w:rFonts w:ascii="Times New Roman" w:hAnsi="Times New Roman" w:cs="Times New Roman"/>
          <w:b/>
        </w:rPr>
      </w:pPr>
      <w:r w:rsidRPr="00AF055C">
        <w:rPr>
          <w:rFonts w:ascii="Times New Roman" w:hAnsi="Times New Roman" w:cs="Times New Roman"/>
          <w:b/>
        </w:rPr>
        <w:t>JUSTIFICATIVA</w:t>
      </w:r>
    </w:p>
    <w:p w:rsidR="00DD1936" w:rsidRPr="00AF055C" w:rsidRDefault="00DD1936" w:rsidP="00DD1936">
      <w:pPr>
        <w:spacing w:line="283" w:lineRule="auto"/>
        <w:ind w:left="1134" w:right="567" w:firstLine="2835"/>
        <w:rPr>
          <w:rFonts w:ascii="Times New Roman" w:hAnsi="Times New Roman" w:cs="Times New Roman"/>
          <w:color w:val="000000"/>
        </w:rPr>
      </w:pPr>
    </w:p>
    <w:p w:rsidR="00C67261" w:rsidRDefault="00C67261" w:rsidP="00C67261">
      <w:pPr>
        <w:pStyle w:val="Normal0"/>
        <w:ind w:right="-1" w:firstLine="2835"/>
        <w:jc w:val="both"/>
        <w:rPr>
          <w:rFonts w:ascii="Times New Roman" w:eastAsia="Times New Roman" w:hAnsi="Times New Roman" w:cs="Times New Roman"/>
          <w:szCs w:val="24"/>
        </w:rPr>
      </w:pPr>
      <w:bookmarkStart w:id="0" w:name="_GoBack"/>
      <w:bookmarkEnd w:id="0"/>
      <w:r>
        <w:rPr>
          <w:rFonts w:ascii="Times New Roman" w:eastAsia="Times New Roman" w:hAnsi="Times New Roman" w:cs="Times New Roman"/>
          <w:szCs w:val="24"/>
        </w:rPr>
        <w:t>A presente solicitação é motivada por reclamações dos moradores da referida rua em face da situação em que se encontram os lotes, qual seja: a presença de muito mato, entulho e sujeira. Ademais, os moradores se queixam também que, devido às más condições dos lotes, têm aparecido com frequência ratos, cobras, aranhas, que acabam adentrando as casas próximas, colocando em risco os moradores bem como seus animais domésticos.</w:t>
      </w:r>
    </w:p>
    <w:p w:rsidR="00C67261" w:rsidRPr="00AF055C" w:rsidRDefault="00C67261" w:rsidP="00DD1936">
      <w:pPr>
        <w:pStyle w:val="Normal0"/>
        <w:ind w:right="-1" w:firstLine="2835"/>
        <w:jc w:val="both"/>
        <w:rPr>
          <w:rFonts w:ascii="Times New Roman" w:eastAsia="Times New Roman" w:hAnsi="Times New Roman" w:cs="Times New Roman"/>
          <w:szCs w:val="24"/>
        </w:rPr>
      </w:pPr>
    </w:p>
    <w:p w:rsidR="00DD1936" w:rsidRPr="00AF055C" w:rsidRDefault="00DD1936" w:rsidP="00DD1936">
      <w:pPr>
        <w:pStyle w:val="Normal0"/>
        <w:tabs>
          <w:tab w:val="left" w:pos="8504"/>
        </w:tabs>
        <w:ind w:left="1134" w:right="-1" w:firstLine="2835"/>
        <w:jc w:val="both"/>
        <w:rPr>
          <w:rFonts w:ascii="Times New Roman" w:eastAsia="Times New Roman" w:hAnsi="Times New Roman" w:cs="Times New Roman"/>
          <w:szCs w:val="24"/>
        </w:rPr>
      </w:pPr>
    </w:p>
    <w:p w:rsidR="00DD1936" w:rsidRPr="00AF055C" w:rsidRDefault="00DD1936" w:rsidP="00DD1936">
      <w:pPr>
        <w:pStyle w:val="Normal0"/>
        <w:ind w:left="1134" w:right="567" w:firstLine="2835"/>
        <w:jc w:val="both"/>
        <w:rPr>
          <w:rFonts w:ascii="Times New Roman" w:eastAsia="Times New Roman" w:hAnsi="Times New Roman" w:cs="Times New Roman"/>
          <w:szCs w:val="24"/>
        </w:rPr>
      </w:pPr>
    </w:p>
    <w:p w:rsidR="00DD1936" w:rsidRPr="006C0EDA" w:rsidRDefault="00895B2B" w:rsidP="00DD1936">
      <w:pPr>
        <w:ind w:left="2835"/>
        <w:rPr>
          <w:rFonts w:ascii="Times New Roman" w:hAnsi="Times New Roman" w:cs="Times New Roman"/>
          <w:color w:val="000000"/>
          <w:sz w:val="23"/>
          <w:szCs w:val="23"/>
        </w:rPr>
      </w:pPr>
      <w:r w:rsidRPr="00AF055C">
        <w:rPr>
          <w:rFonts w:ascii="Times New Roman" w:hAnsi="Times New Roman" w:cs="Times New Roman"/>
          <w:color w:val="000000"/>
        </w:rPr>
        <w:t>Sala das Sessões, 5 de março de 2024.</w:t>
      </w:r>
    </w:p>
    <w:p w:rsidR="00DD1936" w:rsidRDefault="00DD1936" w:rsidP="00DD1936"/>
    <w:p w:rsidR="008E258C" w:rsidRPr="00BD43CD" w:rsidRDefault="00895B2B">
      <w:pPr>
        <w:rPr>
          <w:rFonts w:ascii="Times New Roman" w:hAnsi="Times New Roman" w:cs="Times New Roman"/>
        </w:rPr>
      </w:pPr>
      <w:r w:rsidRPr="00BD43CD">
        <w:rPr>
          <w:rFonts w:ascii="Times New Roman" w:hAnsi="Times New Roman" w:cs="Times New Roman"/>
          <w:b/>
          <w:noProof/>
          <w:color w:val="000000"/>
          <w:lang w:eastAsia="pt-BR"/>
        </w:rPr>
        <mc:AlternateContent>
          <mc:Choice Requires="wps">
            <w:drawing>
              <wp:anchor distT="0" distB="0" distL="114300" distR="114300" simplePos="0" relativeHeight="251659264" behindDoc="0" locked="0" layoutInCell="1" allowOverlap="1">
                <wp:simplePos x="0" y="0"/>
                <wp:positionH relativeFrom="column">
                  <wp:posOffset>2524125</wp:posOffset>
                </wp:positionH>
                <wp:positionV relativeFrom="paragraph">
                  <wp:posOffset>466090</wp:posOffset>
                </wp:positionV>
                <wp:extent cx="2828290" cy="925830"/>
                <wp:effectExtent l="13335" t="9525" r="6350" b="762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925830"/>
                        </a:xfrm>
                        <a:prstGeom prst="rect">
                          <a:avLst/>
                        </a:prstGeom>
                        <a:solidFill>
                          <a:srgbClr val="FFFFFF"/>
                        </a:solidFill>
                        <a:ln w="9525">
                          <a:solidFill>
                            <a:srgbClr val="000000"/>
                          </a:solidFill>
                          <a:miter lim="800000"/>
                          <a:headEnd/>
                          <a:tailEnd/>
                        </a:ln>
                      </wps:spPr>
                      <wps:txbx>
                        <w:txbxContent>
                          <w:p w:rsidR="00DD1936" w:rsidRPr="006C0EDA" w:rsidRDefault="00895B2B" w:rsidP="00DD1936">
                            <w:pPr>
                              <w:jc w:val="center"/>
                              <w:rPr>
                                <w:rFonts w:ascii="Arial" w:hAnsi="Arial" w:cs="Arial"/>
                                <w:b/>
                                <w:sz w:val="23"/>
                                <w:szCs w:val="23"/>
                              </w:rPr>
                            </w:pPr>
                            <w:r w:rsidRPr="006C0EDA">
                              <w:rPr>
                                <w:rFonts w:ascii="Arial" w:hAnsi="Arial" w:cs="Arial"/>
                                <w:b/>
                                <w:sz w:val="23"/>
                                <w:szCs w:val="23"/>
                              </w:rPr>
                              <w:t>ENCAMINHE-SE</w:t>
                            </w:r>
                          </w:p>
                          <w:p w:rsidR="00DD1936" w:rsidRPr="00080932" w:rsidRDefault="00DD1936" w:rsidP="00DD1936">
                            <w:pPr>
                              <w:rPr>
                                <w:rFonts w:ascii="Arial" w:hAnsi="Arial" w:cs="Arial"/>
                              </w:rPr>
                            </w:pPr>
                          </w:p>
                          <w:p w:rsidR="00DD1936" w:rsidRPr="00080932" w:rsidRDefault="00895B2B" w:rsidP="00DD1936">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5 de março de 2024</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198.75pt;margin-top:36.7pt;width:222.7pt;height:7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">
                <v:textbox>
                  <w:txbxContent>
                    <w:p w:rsidR="00DD1936" w:rsidRPr="006C0EDA" w:rsidRDefault="00895B2B" w:rsidP="00DD1936">
                      <w:pPr>
                        <w:jc w:val="center"/>
                        <w:rPr>
                          <w:rFonts w:ascii="Arial" w:hAnsi="Arial" w:cs="Arial"/>
                          <w:b/>
                          <w:sz w:val="23"/>
                          <w:szCs w:val="23"/>
                        </w:rPr>
                      </w:pPr>
                      <w:r w:rsidRPr="006C0EDA">
                        <w:rPr>
                          <w:rFonts w:ascii="Arial" w:hAnsi="Arial" w:cs="Arial"/>
                          <w:b/>
                          <w:sz w:val="23"/>
                          <w:szCs w:val="23"/>
                        </w:rPr>
                        <w:t>ENCAMINHE-SE</w:t>
                      </w:r>
                    </w:p>
                    <w:p w:rsidR="00DD1936" w:rsidRPr="00080932" w:rsidRDefault="00DD1936" w:rsidP="00DD1936">
                      <w:pPr>
                        <w:rPr>
                          <w:rFonts w:ascii="Arial" w:hAnsi="Arial" w:cs="Arial"/>
                        </w:rPr>
                      </w:pPr>
                    </w:p>
                    <w:p w:rsidR="00DD1936" w:rsidRPr="00080932" w:rsidRDefault="00895B2B" w:rsidP="00DD1936">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5 de março de 2024</w:t>
                      </w:r>
                    </w:p>
                  </w:txbxContent>
                </v:textbox>
              </v:shape>
            </w:pict>
          </mc:Fallback>
        </mc:AlternateContent>
      </w:r>
    </w:p>
    <w:sectPr w:rsidR="008E258C" w:rsidRPr="00BD43CD" w:rsidSect="00DD1936">
      <w:headerReference w:type="default" r:id="rId7"/>
      <w:footerReference w:type="default" r:id="rId8"/>
      <w:pgSz w:w="11906" w:h="16838"/>
      <w:pgMar w:top="2552" w:right="1701" w:bottom="1418" w:left="1701" w:header="0"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B2B" w:rsidRDefault="00895B2B">
      <w:r>
        <w:separator/>
      </w:r>
    </w:p>
  </w:endnote>
  <w:endnote w:type="continuationSeparator" w:id="0">
    <w:p w:rsidR="00895B2B" w:rsidRDefault="00895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895B2B" w:rsidP="008E258C">
    <w:pPr>
      <w:pStyle w:val="Rodap"/>
      <w:tabs>
        <w:tab w:val="left" w:pos="8364"/>
      </w:tabs>
      <w:ind w:hanging="1701"/>
    </w:pPr>
    <w:r>
      <w:rPr>
        <w:noProof/>
        <w:lang w:eastAsia="pt-BR"/>
      </w:rPr>
      <w:drawing>
        <wp:inline distT="0" distB="0" distL="0" distR="0">
          <wp:extent cx="7553325" cy="587106"/>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r:embed="rId1">
                    <a:extLst>
                      <a:ext uri="{28A0092B-C50C-407E-A947-70E740481C1C}">
                        <a14:useLocalDpi xmlns:a14="http://schemas.microsoft.com/office/drawing/2010/main" val="0"/>
                      </a:ext>
                    </a:extLst>
                  </a:blip>
                  <a:stretch>
                    <a:fillRect/>
                  </a:stretch>
                </pic:blipFill>
                <pic:spPr>
                  <a:xfrm>
                    <a:off x="0" y="0"/>
                    <a:ext cx="7553325" cy="5871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B2B" w:rsidRDefault="00895B2B">
      <w:r>
        <w:separator/>
      </w:r>
    </w:p>
  </w:footnote>
  <w:footnote w:type="continuationSeparator" w:id="0">
    <w:p w:rsidR="00895B2B" w:rsidRDefault="00895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895B2B" w:rsidP="008E258C">
    <w:pPr>
      <w:pStyle w:val="Cabealho"/>
      <w:ind w:left="-1701" w:right="-1701"/>
    </w:pPr>
    <w:r>
      <w:rPr>
        <w:noProof/>
        <w:lang w:eastAsia="pt-BR"/>
      </w:rPr>
      <w:drawing>
        <wp:inline distT="0" distB="0" distL="0" distR="0">
          <wp:extent cx="7553917" cy="1440787"/>
          <wp:effectExtent l="0" t="0" r="3175" b="0"/>
          <wp:docPr id="4"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80932"/>
    <w:rsid w:val="0024224E"/>
    <w:rsid w:val="00456925"/>
    <w:rsid w:val="00464517"/>
    <w:rsid w:val="006C0EDA"/>
    <w:rsid w:val="006D6472"/>
    <w:rsid w:val="00895B2B"/>
    <w:rsid w:val="008E258C"/>
    <w:rsid w:val="00AF055C"/>
    <w:rsid w:val="00BC69C3"/>
    <w:rsid w:val="00BD43CD"/>
    <w:rsid w:val="00C67261"/>
    <w:rsid w:val="00CA3090"/>
    <w:rsid w:val="00DD1936"/>
    <w:rsid w:val="00E2244F"/>
    <w:rsid w:val="00FA1A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Fontepargpadro"/>
    <w:link w:val="Cabealho"/>
    <w:uiPriority w:val="99"/>
    <w:rsid w:val="008E258C"/>
  </w:style>
  <w:style w:type="paragraph" w:styleId="Rodap">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Fontepargpadro"/>
    <w:link w:val="Rodap"/>
    <w:uiPriority w:val="99"/>
    <w:rsid w:val="008E258C"/>
  </w:style>
  <w:style w:type="paragraph" w:customStyle="1" w:styleId="Normal0">
    <w:name w:val="[Normal]"/>
    <w:rsid w:val="00DD1936"/>
    <w:pPr>
      <w:widowControl w:val="0"/>
    </w:pPr>
    <w:rPr>
      <w:rFonts w:ascii="Arial" w:eastAsia="Arial" w:hAnsi="Arial" w:cs="Arial"/>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94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730C3-088E-4938-9831-ECE293C5C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150</Words>
  <Characters>810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user-4747</cp:lastModifiedBy>
  <cp:revision>8</cp:revision>
  <dcterms:created xsi:type="dcterms:W3CDTF">2023-10-26T15:05:00Z</dcterms:created>
  <dcterms:modified xsi:type="dcterms:W3CDTF">2024-02-29T20:35:00Z</dcterms:modified>
</cp:coreProperties>
</file>