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122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término da instalação do parquinho do bairro Serra Morena.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pela ausência de conclusão da instalação dos brinquedos do parquinho no bairro Serra Morena. O parquinho ainda está na terra e tem muito mato em volta do único brinquedo que foi instalado, impossibilitando sua utilização.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Solicito, gentilmente, que providências sejam tomadas para finalizar a instalação dos brinquedos bem como a colocação de grama no local, garantindo um ambiente seguro e adequado para as crianças do bairro.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Além disso, sugiro que a área do parquinho seja transformada em um espaço agradável, propício para passeios em família, proporcionando momentos de lazer e convívio entre pais e/ou responsáveis e filhos.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5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