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5F07368C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4716C">
        <w:rPr>
          <w:rFonts w:ascii="Times New Roman" w:hAnsi="Times New Roman" w:cs="Times New Roman"/>
          <w:b/>
        </w:rPr>
        <w:t xml:space="preserve">PORTARIA Nº </w:t>
      </w:r>
      <w:r w:rsidR="00DE0C4E">
        <w:rPr>
          <w:rFonts w:ascii="Times New Roman" w:hAnsi="Times New Roman" w:cs="Times New Roman"/>
          <w:b/>
        </w:rPr>
        <w:t>19</w:t>
      </w:r>
      <w:r w:rsidRPr="0024716C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15DDEAD" w14:textId="06B709C3" w:rsidR="00DE0C4E" w:rsidRPr="00DE0C4E" w:rsidRDefault="00DE0C4E" w:rsidP="00DE0C4E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ADICIONAL QUINQUENAL AO SERVIDOR</w:t>
      </w:r>
      <w:r w:rsidRPr="00DE0C4E">
        <w:rPr>
          <w:rFonts w:ascii="Times New Roman" w:hAnsi="Times New Roman" w:cs="Times New Roman"/>
          <w:b/>
        </w:rPr>
        <w:t xml:space="preserve"> QUE MENCIONA.</w:t>
      </w:r>
    </w:p>
    <w:p w14:paraId="64B65A1F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5FA28E1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</w:t>
      </w:r>
      <w:r w:rsidR="00DE0C4E" w:rsidRPr="00DE0C4E">
        <w:rPr>
          <w:rFonts w:ascii="Times New Roman" w:hAnsi="Times New Roman" w:cs="Times New Roman"/>
        </w:rPr>
        <w:t>e de conformidade com o inciso I, do art. 115 da Lei Orgânica Municipal e Lei Municipal nº 5.329/2013, expede a seguinte</w:t>
      </w:r>
      <w:r w:rsidR="00DE0C4E">
        <w:rPr>
          <w:rFonts w:ascii="Times New Roman" w:hAnsi="Times New Roman" w:cs="Times New Roman"/>
        </w:rPr>
        <w:t xml:space="preserve"> </w:t>
      </w:r>
    </w:p>
    <w:p w14:paraId="38622CD1" w14:textId="77777777" w:rsidR="00DE0C4E" w:rsidRDefault="00DE0C4E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39AE5E9F" w14:textId="77777777" w:rsidR="00DE0C4E" w:rsidRPr="00DE0C4E" w:rsidRDefault="003C23AC" w:rsidP="00DE0C4E">
      <w:pPr>
        <w:pStyle w:val="TextosemFormatao"/>
        <w:ind w:right="1134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Pr="00DE0C4E">
        <w:rPr>
          <w:rFonts w:ascii="Times New Roman" w:hAnsi="Times New Roman"/>
          <w:sz w:val="24"/>
          <w:szCs w:val="24"/>
        </w:rPr>
        <w:t xml:space="preserve"> - </w:t>
      </w:r>
      <w:r w:rsidR="00DE0C4E" w:rsidRPr="00DE0C4E">
        <w:rPr>
          <w:rFonts w:ascii="Times New Roman" w:hAnsi="Times New Roman"/>
          <w:sz w:val="24"/>
          <w:szCs w:val="24"/>
        </w:rPr>
        <w:t>Concede, ao servidor relacionado, adicional quinquenal sobre seus vencimentos, conforme discriminação abaixo:</w:t>
      </w: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376"/>
        <w:gridCol w:w="2755"/>
        <w:gridCol w:w="1682"/>
        <w:gridCol w:w="1478"/>
      </w:tblGrid>
      <w:tr w:rsidR="00DE0C4E" w14:paraId="6CF582C3" w14:textId="77777777" w:rsidTr="0053125A">
        <w:trPr>
          <w:trHeight w:val="28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4E39C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Nome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CCB568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Matrícula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58398A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Cargo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4263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Quinquênio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A157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A partir de</w:t>
            </w:r>
          </w:p>
        </w:tc>
      </w:tr>
      <w:tr w:rsidR="00DE0C4E" w14:paraId="5737ED11" w14:textId="77777777" w:rsidTr="0053125A">
        <w:trPr>
          <w:trHeight w:val="594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76A4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Daniel César Pereira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388A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BA22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Auxiliar Administrativo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670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998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10/01/2024</w:t>
            </w:r>
          </w:p>
        </w:tc>
      </w:tr>
    </w:tbl>
    <w:p w14:paraId="10476E8F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44E9878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  <w:bookmarkStart w:id="0" w:name="_GoBack"/>
      <w:bookmarkEnd w:id="0"/>
    </w:p>
    <w:p w14:paraId="3F35D72C" w14:textId="77777777" w:rsidR="003C23AC" w:rsidRDefault="003C23AC" w:rsidP="00DE0C4E">
      <w:pPr>
        <w:ind w:right="-1" w:firstLine="2835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78A9AAFD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>ara Municipal de Pouso Alegre, 18</w:t>
      </w:r>
      <w:r>
        <w:rPr>
          <w:rFonts w:ascii="Times New Roman" w:hAnsi="Times New Roman" w:cs="Times New Roman"/>
          <w:color w:val="000000"/>
        </w:rPr>
        <w:t xml:space="preserve"> de janeiro 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822E9" w14:textId="77777777" w:rsidR="007D5EB2" w:rsidRDefault="007D5EB2">
      <w:r>
        <w:separator/>
      </w:r>
    </w:p>
  </w:endnote>
  <w:endnote w:type="continuationSeparator" w:id="0">
    <w:p w14:paraId="0FADC41E" w14:textId="77777777" w:rsidR="007D5EB2" w:rsidRDefault="007D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0B4C" w14:textId="77777777" w:rsidR="007D5EB2" w:rsidRDefault="007D5EB2">
      <w:r>
        <w:separator/>
      </w:r>
    </w:p>
  </w:footnote>
  <w:footnote w:type="continuationSeparator" w:id="0">
    <w:p w14:paraId="2BBF6A69" w14:textId="77777777" w:rsidR="007D5EB2" w:rsidRDefault="007D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53125A"/>
    <w:rsid w:val="00665B66"/>
    <w:rsid w:val="007862E4"/>
    <w:rsid w:val="007D5EB2"/>
    <w:rsid w:val="008B01FE"/>
    <w:rsid w:val="008C2DDB"/>
    <w:rsid w:val="008E258C"/>
    <w:rsid w:val="00934E91"/>
    <w:rsid w:val="00A06F49"/>
    <w:rsid w:val="00C348A7"/>
    <w:rsid w:val="00CA3090"/>
    <w:rsid w:val="00CB3FA4"/>
    <w:rsid w:val="00D7221A"/>
    <w:rsid w:val="00DB6D81"/>
    <w:rsid w:val="00DC711F"/>
    <w:rsid w:val="00DE0C4E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7EBD1-AB5F-457C-B792-A6C1A7BA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10</cp:revision>
  <cp:lastPrinted>2024-01-02T18:32:00Z</cp:lastPrinted>
  <dcterms:created xsi:type="dcterms:W3CDTF">2024-01-02T18:31:00Z</dcterms:created>
  <dcterms:modified xsi:type="dcterms:W3CDTF">2024-01-18T18:55:00Z</dcterms:modified>
</cp:coreProperties>
</file>