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1FD4D" w14:textId="3E289199" w:rsidR="000A0F85" w:rsidRDefault="0053241D" w:rsidP="000A0F85">
      <w:pPr>
        <w:ind w:left="2835"/>
        <w:rPr>
          <w:rFonts w:ascii="Times New Roman" w:hAnsi="Times New Roman" w:cs="Times New Roman"/>
          <w:b/>
          <w:color w:val="000000"/>
        </w:rPr>
      </w:pPr>
      <w:r w:rsidRPr="0053241D">
        <w:rPr>
          <w:rFonts w:ascii="Times New Roman" w:hAnsi="Times New Roman" w:cs="Times New Roman"/>
          <w:b/>
          <w:color w:val="000000"/>
        </w:rPr>
        <w:t>PORTARIA Nº 16</w:t>
      </w:r>
      <w:r w:rsidR="000A0F85" w:rsidRPr="0053241D">
        <w:rPr>
          <w:rFonts w:ascii="Times New Roman" w:hAnsi="Times New Roman" w:cs="Times New Roman"/>
          <w:b/>
          <w:color w:val="000000"/>
        </w:rPr>
        <w:t xml:space="preserve"> / 2024</w:t>
      </w:r>
    </w:p>
    <w:p w14:paraId="26CC7CEA" w14:textId="77777777" w:rsidR="000A0F85" w:rsidRDefault="000A0F85" w:rsidP="000A0F85">
      <w:pPr>
        <w:ind w:left="2835"/>
        <w:rPr>
          <w:rFonts w:ascii="Times New Roman" w:hAnsi="Times New Roman" w:cs="Times New Roman"/>
          <w:b/>
          <w:color w:val="000000"/>
        </w:rPr>
      </w:pPr>
    </w:p>
    <w:p w14:paraId="3DCF543B" w14:textId="77777777" w:rsidR="000A0F85" w:rsidRDefault="000A0F85" w:rsidP="000A0F85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55DF2C6E" w14:textId="332FD3C8" w:rsidR="000A0F85" w:rsidRDefault="000A0F85" w:rsidP="001D702F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53241D">
        <w:rPr>
          <w:rFonts w:ascii="Times New Roman" w:hAnsi="Times New Roman"/>
          <w:b/>
          <w:sz w:val="24"/>
          <w:szCs w:val="24"/>
        </w:rPr>
        <w:t>ALEXANDRE FERREIRA DA SILVA, MATRÍCULA 692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14:paraId="6DB85F5C" w14:textId="77777777" w:rsidR="000A0F85" w:rsidRDefault="000A0F85" w:rsidP="000A0F85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52F3FBC" w14:textId="77777777" w:rsidR="000A0F85" w:rsidRDefault="000A0F85" w:rsidP="000A0F85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0ACFE1E" w14:textId="77777777" w:rsidR="000A0F85" w:rsidRDefault="000A0F85" w:rsidP="001D702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579D912D" w14:textId="77777777" w:rsidR="000A0F85" w:rsidRDefault="000A0F85" w:rsidP="000A0F85">
      <w:pPr>
        <w:ind w:right="-1" w:firstLine="2835"/>
        <w:jc w:val="both"/>
        <w:rPr>
          <w:rFonts w:ascii="Times New Roman" w:hAnsi="Times New Roman" w:cs="Times New Roman"/>
        </w:rPr>
      </w:pPr>
    </w:p>
    <w:p w14:paraId="52D741BD" w14:textId="77777777" w:rsidR="000A0F85" w:rsidRPr="001D702F" w:rsidRDefault="000A0F85" w:rsidP="001D702F">
      <w:pPr>
        <w:jc w:val="center"/>
        <w:rPr>
          <w:rFonts w:ascii="Times New Roman" w:hAnsi="Times New Roman" w:cs="Times New Roman"/>
        </w:rPr>
      </w:pPr>
      <w:r w:rsidRPr="001D702F">
        <w:rPr>
          <w:rFonts w:ascii="Times New Roman" w:hAnsi="Times New Roman" w:cs="Times New Roman"/>
        </w:rPr>
        <w:t>PORTARIA</w:t>
      </w:r>
    </w:p>
    <w:p w14:paraId="2701DA0F" w14:textId="77777777" w:rsidR="000A0F85" w:rsidRDefault="000A0F85" w:rsidP="000A0F85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0D174898" w14:textId="2C5B96A3" w:rsidR="000A0F85" w:rsidRDefault="000A0F85" w:rsidP="001D702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 w:rsidR="0053241D">
        <w:rPr>
          <w:rFonts w:ascii="Times New Roman" w:hAnsi="Times New Roman" w:cs="Times New Roman"/>
        </w:rPr>
        <w:t>Alexandre Ferreira</w:t>
      </w:r>
      <w:r>
        <w:rPr>
          <w:rFonts w:ascii="Times New Roman" w:hAnsi="Times New Roman" w:cs="Times New Roman"/>
        </w:rPr>
        <w:t xml:space="preserve"> </w:t>
      </w:r>
      <w:r w:rsidR="0053241D">
        <w:rPr>
          <w:rFonts w:ascii="Times New Roman" w:hAnsi="Times New Roman" w:cs="Times New Roman"/>
        </w:rPr>
        <w:t>da Silva - Matrícula 692</w:t>
      </w:r>
      <w:r>
        <w:rPr>
          <w:rFonts w:ascii="Times New Roman" w:hAnsi="Times New Roman" w:cs="Times New Roman"/>
        </w:rPr>
        <w:t xml:space="preserve">, do cargo comissionado de Assessor de Gabinete Parlamentar, Padrão CM-05, com os vencimentos constantes no Anexo I da Lei Municipal nº 5.787, de 24 de janeiro de 2017, a partir de </w:t>
      </w:r>
      <w:r w:rsidR="0053241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° de janeiro de 2024.</w:t>
      </w:r>
    </w:p>
    <w:p w14:paraId="0DE0DF3F" w14:textId="77777777" w:rsidR="000A0F85" w:rsidRDefault="000A0F85" w:rsidP="000A0F85">
      <w:pPr>
        <w:ind w:right="-1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148AC36" w14:textId="77777777" w:rsidR="000A0F85" w:rsidRDefault="000A0F85" w:rsidP="001D702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F4542D4" w14:textId="77777777" w:rsidR="000A0F85" w:rsidRDefault="000A0F85" w:rsidP="000A0F85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09F746B3" w14:textId="77777777" w:rsidR="000A0F85" w:rsidRDefault="000A0F85" w:rsidP="000A0F85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F2197E1" w14:textId="72755C51" w:rsidR="000A0F85" w:rsidRDefault="001D702F" w:rsidP="000A0F8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53241D">
        <w:rPr>
          <w:rFonts w:ascii="Times New Roman" w:hAnsi="Times New Roman" w:cs="Times New Roman"/>
          <w:color w:val="000000"/>
        </w:rPr>
        <w:t>ara Municipal de Pouso Alegre, 5 de j</w:t>
      </w:r>
      <w:r>
        <w:rPr>
          <w:rFonts w:ascii="Times New Roman" w:hAnsi="Times New Roman" w:cs="Times New Roman"/>
          <w:color w:val="000000"/>
        </w:rPr>
        <w:t>aneiro de 2024.</w:t>
      </w: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E2281" w14:textId="77777777" w:rsidR="00991F5D" w:rsidRDefault="00991F5D">
      <w:r>
        <w:separator/>
      </w:r>
    </w:p>
  </w:endnote>
  <w:endnote w:type="continuationSeparator" w:id="0">
    <w:p w14:paraId="5613EA8E" w14:textId="77777777" w:rsidR="00991F5D" w:rsidRDefault="0099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9588C" w14:textId="77777777" w:rsidR="00991F5D" w:rsidRDefault="00991F5D">
      <w:r>
        <w:separator/>
      </w:r>
    </w:p>
  </w:footnote>
  <w:footnote w:type="continuationSeparator" w:id="0">
    <w:p w14:paraId="3ADE67BC" w14:textId="77777777" w:rsidR="00991F5D" w:rsidRDefault="00991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1D702F"/>
    <w:rsid w:val="001E04CB"/>
    <w:rsid w:val="0024716C"/>
    <w:rsid w:val="002C34FE"/>
    <w:rsid w:val="0035057F"/>
    <w:rsid w:val="003577FE"/>
    <w:rsid w:val="00357A71"/>
    <w:rsid w:val="003C23AC"/>
    <w:rsid w:val="00422456"/>
    <w:rsid w:val="00497138"/>
    <w:rsid w:val="0053241D"/>
    <w:rsid w:val="00641C52"/>
    <w:rsid w:val="00665B66"/>
    <w:rsid w:val="007862E4"/>
    <w:rsid w:val="00886850"/>
    <w:rsid w:val="008B01FE"/>
    <w:rsid w:val="008C2DDB"/>
    <w:rsid w:val="008E258C"/>
    <w:rsid w:val="00934E91"/>
    <w:rsid w:val="00991F5D"/>
    <w:rsid w:val="00AA4F59"/>
    <w:rsid w:val="00C348A7"/>
    <w:rsid w:val="00CA3090"/>
    <w:rsid w:val="00CA3AC1"/>
    <w:rsid w:val="00DB6D81"/>
    <w:rsid w:val="00DC711F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7E01C-9FE3-4866-880B-C0363BD4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10</cp:revision>
  <cp:lastPrinted>2024-01-02T18:32:00Z</cp:lastPrinted>
  <dcterms:created xsi:type="dcterms:W3CDTF">2024-01-02T18:31:00Z</dcterms:created>
  <dcterms:modified xsi:type="dcterms:W3CDTF">2024-01-05T16:49:00Z</dcterms:modified>
</cp:coreProperties>
</file>