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B6" w:rsidRPr="009365B6" w:rsidRDefault="009365B6" w:rsidP="009365B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PROJETO DE LEI Nº 1.482 / 2023</w:t>
      </w: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365B6" w:rsidRPr="009365B6" w:rsidRDefault="009365B6" w:rsidP="009365B6">
      <w:pPr>
        <w:pStyle w:val="SemEspaamento"/>
        <w:tabs>
          <w:tab w:val="left" w:pos="142"/>
        </w:tabs>
        <w:ind w:left="5103"/>
        <w:jc w:val="both"/>
        <w:rPr>
          <w:rFonts w:ascii="Times New Roman" w:eastAsia="SimSun" w:hAnsi="Times New Roman"/>
          <w:b/>
          <w:sz w:val="24"/>
          <w:szCs w:val="24"/>
          <w:shd w:val="clear" w:color="auto" w:fill="FFFFFF"/>
        </w:rPr>
      </w:pPr>
      <w:r w:rsidRPr="009365B6">
        <w:rPr>
          <w:rFonts w:ascii="Times New Roman" w:eastAsia="SimSun" w:hAnsi="Times New Roman"/>
          <w:b/>
          <w:sz w:val="24"/>
          <w:szCs w:val="24"/>
          <w:shd w:val="clear" w:color="auto" w:fill="FFFFFF"/>
        </w:rPr>
        <w:t xml:space="preserve">INSTITUI O PROGRAMA MAIS ALIMENTO NA MESA NO MUNICÍPIO DE POUSO ALEGRE, DEFINE CRITÉRIOS PARA ATENDIMENTO DA POPULAÇÃO NA PREVENÇÃO, ENFRENTAMENTO E COMBATE À INSEGURANÇA ALIMENTAR POR MEIO DO FORNECIMENTO DE ALIMENTOS E DÁ OUTRAS PROVIDÊNCIAS. </w:t>
      </w:r>
    </w:p>
    <w:p w:rsidR="009365B6" w:rsidRPr="009365B6" w:rsidRDefault="009365B6" w:rsidP="009365B6">
      <w:pPr>
        <w:pStyle w:val="SemEspaamento"/>
        <w:tabs>
          <w:tab w:val="left" w:pos="142"/>
        </w:tabs>
        <w:ind w:left="5103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9365B6" w:rsidRPr="009365B6" w:rsidRDefault="009365B6" w:rsidP="009365B6">
      <w:pPr>
        <w:pStyle w:val="SemEspaamento"/>
        <w:tabs>
          <w:tab w:val="left" w:pos="142"/>
        </w:tabs>
        <w:ind w:left="5103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9365B6">
        <w:rPr>
          <w:rFonts w:ascii="Times New Roman" w:eastAsia="Times New Roman" w:hAnsi="Times New Roman"/>
          <w:b/>
          <w:sz w:val="20"/>
          <w:szCs w:val="20"/>
          <w:shd w:val="clear" w:color="auto" w:fill="FFFFFF"/>
        </w:rPr>
        <w:t>Autor: Poder Executivo</w:t>
      </w:r>
    </w:p>
    <w:p w:rsidR="009365B6" w:rsidRPr="009365B6" w:rsidRDefault="009365B6" w:rsidP="009365B6">
      <w:pPr>
        <w:pStyle w:val="SemEspaamento"/>
        <w:jc w:val="both"/>
        <w:rPr>
          <w:rFonts w:ascii="Times New Roman" w:eastAsia="Times New Roman" w:hAnsi="Times New Roman"/>
          <w:color w:val="800000"/>
          <w:sz w:val="24"/>
          <w:szCs w:val="24"/>
          <w:shd w:val="clear" w:color="auto" w:fill="FFFFFF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1º</w:t>
      </w:r>
      <w:r w:rsidRPr="009365B6">
        <w:rPr>
          <w:rFonts w:ascii="Times New Roman" w:hAnsi="Times New Roman"/>
          <w:sz w:val="24"/>
          <w:szCs w:val="24"/>
        </w:rPr>
        <w:t xml:space="preserve"> Fica instituído o Programa Mais Alimento na Mesa, que possibilita a distribuição de cestas básicas de alimentos para subsidiar famílias, inclusive unipessoal, inscritas no Cadastro Único do Governo Federal, visando à prevenção, enfrentamento e combate à insegurança alimentar provocada pela vulnerabilidade socioeconômica.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2º</w:t>
      </w:r>
      <w:r w:rsidRPr="009365B6">
        <w:rPr>
          <w:rFonts w:ascii="Times New Roman" w:hAnsi="Times New Roman"/>
          <w:sz w:val="24"/>
          <w:szCs w:val="24"/>
        </w:rPr>
        <w:t xml:space="preserve"> Compete à Secretaria Municipal de Políticas Sociais a organização, coordenação e distribuição dos alimentos, observados os seguintes requisitos: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9365B6">
        <w:rPr>
          <w:rFonts w:ascii="Times New Roman" w:hAnsi="Times New Roman"/>
          <w:sz w:val="24"/>
          <w:szCs w:val="24"/>
        </w:rPr>
        <w:t>realizar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ampla divulgação sobre os critérios de inclusão e acesso ao Programa;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9365B6">
        <w:rPr>
          <w:rFonts w:ascii="Times New Roman" w:hAnsi="Times New Roman"/>
          <w:sz w:val="24"/>
          <w:szCs w:val="24"/>
        </w:rPr>
        <w:t>disponibilizar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recursos humanos, financeiro e estrutura adequada para dar efetividade ao Programa;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>III – utilizar o banco de dados do Cadastro Único do Governo Federal para consulta e/ou extração da listagem das famílias/indivíduos;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9365B6">
        <w:rPr>
          <w:rFonts w:ascii="Times New Roman" w:hAnsi="Times New Roman"/>
          <w:sz w:val="24"/>
          <w:szCs w:val="24"/>
        </w:rPr>
        <w:t>avaliar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se o requerente cumpre os requisitos para ser beneficiário do Programa Mais Alimento na Mesa;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V – </w:t>
      </w:r>
      <w:proofErr w:type="gramStart"/>
      <w:r w:rsidRPr="009365B6">
        <w:rPr>
          <w:rFonts w:ascii="Times New Roman" w:hAnsi="Times New Roman"/>
          <w:sz w:val="24"/>
          <w:szCs w:val="24"/>
        </w:rPr>
        <w:t>atender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as famílias/indivíduos por demanda espontânea, busca ativa ou encaminhamento da rede </w:t>
      </w:r>
      <w:proofErr w:type="spellStart"/>
      <w:r w:rsidRPr="009365B6">
        <w:rPr>
          <w:rFonts w:ascii="Times New Roman" w:hAnsi="Times New Roman"/>
          <w:sz w:val="24"/>
          <w:szCs w:val="24"/>
        </w:rPr>
        <w:t>socioassistencial</w:t>
      </w:r>
      <w:proofErr w:type="spellEnd"/>
      <w:r w:rsidRPr="00936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65B6">
        <w:rPr>
          <w:rFonts w:ascii="Times New Roman" w:hAnsi="Times New Roman"/>
          <w:sz w:val="24"/>
          <w:szCs w:val="24"/>
        </w:rPr>
        <w:t>intersetorial</w:t>
      </w:r>
      <w:proofErr w:type="spellEnd"/>
      <w:r w:rsidRPr="009365B6">
        <w:rPr>
          <w:rFonts w:ascii="Times New Roman" w:hAnsi="Times New Roman"/>
          <w:sz w:val="24"/>
          <w:szCs w:val="24"/>
        </w:rPr>
        <w:t>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VI – </w:t>
      </w:r>
      <w:proofErr w:type="gramStart"/>
      <w:r w:rsidRPr="009365B6">
        <w:rPr>
          <w:rFonts w:ascii="Times New Roman" w:hAnsi="Times New Roman"/>
          <w:sz w:val="24"/>
          <w:szCs w:val="24"/>
        </w:rPr>
        <w:t>manter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arquivo com dados cadastrais da população atendida com registro de saída do Programa Mais Alimento na Mesa.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3º</w:t>
      </w:r>
      <w:r w:rsidRPr="009365B6">
        <w:rPr>
          <w:rFonts w:ascii="Times New Roman" w:hAnsi="Times New Roman"/>
          <w:sz w:val="24"/>
          <w:szCs w:val="24"/>
        </w:rPr>
        <w:t xml:space="preserve"> Cada família em estado de vulnerabilidade receberá uma cesta básica de alimento mensalmente pelo período máximo de 06 (seis) meses consecutivos no ano, desde que comprovada à permanência no Cadastro Único, sendo vedada a prorrogação do benefício.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Parágrafo único</w:t>
      </w:r>
      <w:r w:rsidRPr="009365B6">
        <w:rPr>
          <w:rFonts w:ascii="Times New Roman" w:hAnsi="Times New Roman"/>
          <w:sz w:val="24"/>
          <w:szCs w:val="24"/>
        </w:rPr>
        <w:t xml:space="preserve">. Após o período de 06 (seis) meses, constatada a permanência da situação de vulnerabilidade, o beneficiário será encaminhado para o Centro de Referência de Assistência Social – </w:t>
      </w:r>
      <w:r w:rsidRPr="009365B6">
        <w:rPr>
          <w:rFonts w:ascii="Times New Roman" w:hAnsi="Times New Roman"/>
          <w:sz w:val="24"/>
          <w:szCs w:val="24"/>
        </w:rPr>
        <w:lastRenderedPageBreak/>
        <w:t>CRAS para avaliação dos critérios de concessão de cesta básica por meio do benefício eventual de que trata a Lei Municipal nº 6.856, de 02 de outubro de 2023.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4º</w:t>
      </w:r>
      <w:r w:rsidRPr="009365B6">
        <w:rPr>
          <w:rFonts w:ascii="Times New Roman" w:hAnsi="Times New Roman"/>
          <w:sz w:val="24"/>
          <w:szCs w:val="24"/>
        </w:rPr>
        <w:t xml:space="preserve"> Para fins de concessão da cesta básica de alimentos considera-se família o núcleo básico de pessoas vinculadas por laços consanguíneos, de aliança ou afinidade, circunscrito às obrigações recíprocas e mútuas, organizadas em torno de relações de geração, gênero e </w:t>
      </w:r>
      <w:proofErr w:type="spellStart"/>
      <w:r w:rsidRPr="009365B6">
        <w:rPr>
          <w:rFonts w:ascii="Times New Roman" w:hAnsi="Times New Roman"/>
          <w:sz w:val="24"/>
          <w:szCs w:val="24"/>
        </w:rPr>
        <w:t>homoafetiva</w:t>
      </w:r>
      <w:proofErr w:type="spellEnd"/>
      <w:r w:rsidRPr="009365B6">
        <w:rPr>
          <w:rFonts w:ascii="Times New Roman" w:hAnsi="Times New Roman"/>
          <w:sz w:val="24"/>
          <w:szCs w:val="24"/>
        </w:rPr>
        <w:t xml:space="preserve"> que vivam sob o mesmo teto, bem como o núcleo social unipessoal.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Parágrafo único</w:t>
      </w:r>
      <w:r w:rsidRPr="009365B6">
        <w:rPr>
          <w:rFonts w:ascii="Times New Roman" w:hAnsi="Times New Roman"/>
          <w:sz w:val="24"/>
          <w:szCs w:val="24"/>
        </w:rPr>
        <w:t xml:space="preserve">.  Havendo mais de uma família em um único endereço deverá ser fornecida apenas uma cesta de alimentos, exceto se a família morar em casas separadas, ainda que no mesmo endereço.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5º</w:t>
      </w:r>
      <w:r w:rsidRPr="009365B6">
        <w:rPr>
          <w:rFonts w:ascii="Times New Roman" w:hAnsi="Times New Roman"/>
          <w:sz w:val="24"/>
          <w:szCs w:val="24"/>
        </w:rPr>
        <w:t xml:space="preserve"> O pedido de concessão de cesta básica de alimentos deverá ser requerido mediante a apresentação dos seguintes documentos: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9365B6">
        <w:rPr>
          <w:rFonts w:ascii="Times New Roman" w:hAnsi="Times New Roman"/>
          <w:sz w:val="24"/>
          <w:szCs w:val="24"/>
        </w:rPr>
        <w:t>carteira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de identidade (RG), carteira de trabalho e previdência social (CTPS) ou carteira nacional de habilitação (CNH);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9365B6">
        <w:rPr>
          <w:rFonts w:ascii="Times New Roman" w:hAnsi="Times New Roman"/>
          <w:sz w:val="24"/>
          <w:szCs w:val="24"/>
        </w:rPr>
        <w:t>cadastro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de pessoas físicas (CPF);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>III – comprovante de residência no município, por meio de conta de água, luz, telefone, IPTU ou outra forma idônea, se houver;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9365B6">
        <w:rPr>
          <w:rFonts w:ascii="Times New Roman" w:hAnsi="Times New Roman"/>
          <w:sz w:val="24"/>
          <w:szCs w:val="24"/>
        </w:rPr>
        <w:t>comprovante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de beneficiário do programa Bolsa Família pelo número de Identificação Social – NIS ou folha resumo;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V – </w:t>
      </w:r>
      <w:proofErr w:type="gramStart"/>
      <w:r w:rsidRPr="009365B6">
        <w:rPr>
          <w:rFonts w:ascii="Times New Roman" w:hAnsi="Times New Roman"/>
          <w:sz w:val="24"/>
          <w:szCs w:val="24"/>
        </w:rPr>
        <w:t>declaração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da composição familiar com qualificação pessoal, número de pessoas que residem, eventual deficiência, devendo apresentar certidão de nascimento e/ou CPF de todos os membros familiares declarados.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6º</w:t>
      </w:r>
      <w:r w:rsidRPr="009365B6">
        <w:rPr>
          <w:rFonts w:ascii="Times New Roman" w:hAnsi="Times New Roman"/>
          <w:sz w:val="24"/>
          <w:szCs w:val="24"/>
        </w:rPr>
        <w:t xml:space="preserve"> O requerente deverá preencher os seguintes requisitos para inclusão no Programa Mais Alimento na Mesa: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9365B6">
        <w:rPr>
          <w:rFonts w:ascii="Times New Roman" w:hAnsi="Times New Roman"/>
          <w:sz w:val="24"/>
          <w:szCs w:val="24"/>
        </w:rPr>
        <w:t>apresentar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os documentos elencados no artigo anterior desta Lei;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9365B6">
        <w:rPr>
          <w:rFonts w:ascii="Times New Roman" w:hAnsi="Times New Roman"/>
          <w:sz w:val="24"/>
          <w:szCs w:val="24"/>
        </w:rPr>
        <w:t>estar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inscrito no Cadastro Único do Governo Federal, obrigando-se a manter os dados atualizados, sendo este critério imprescindível para elegibilidade;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III – participar nas oficinas do Programa </w:t>
      </w:r>
      <w:proofErr w:type="spellStart"/>
      <w:r w:rsidRPr="009365B6">
        <w:rPr>
          <w:rFonts w:ascii="Times New Roman" w:hAnsi="Times New Roman"/>
          <w:sz w:val="24"/>
          <w:szCs w:val="24"/>
        </w:rPr>
        <w:t>Acessuas</w:t>
      </w:r>
      <w:proofErr w:type="spellEnd"/>
      <w:r w:rsidRPr="009365B6">
        <w:rPr>
          <w:rFonts w:ascii="Times New Roman" w:hAnsi="Times New Roman"/>
          <w:sz w:val="24"/>
          <w:szCs w:val="24"/>
        </w:rPr>
        <w:t xml:space="preserve"> Trabalho e/ou ação similar que visa a inclusão ao mundo do trabalho, bem como ser acompanhado e incluído em serviços, programas, projetos e benefícios </w:t>
      </w:r>
      <w:proofErr w:type="spellStart"/>
      <w:r w:rsidRPr="009365B6">
        <w:rPr>
          <w:rFonts w:ascii="Times New Roman" w:hAnsi="Times New Roman"/>
          <w:sz w:val="24"/>
          <w:szCs w:val="24"/>
        </w:rPr>
        <w:t>socioassistenciais</w:t>
      </w:r>
      <w:proofErr w:type="spellEnd"/>
      <w:r w:rsidRPr="009365B6">
        <w:rPr>
          <w:rFonts w:ascii="Times New Roman" w:hAnsi="Times New Roman"/>
          <w:sz w:val="24"/>
          <w:szCs w:val="24"/>
        </w:rPr>
        <w:t xml:space="preserve"> integrantes do Sistema Único de Assistência Social - SUAS visando à superação da condição vulnerável.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7º</w:t>
      </w:r>
      <w:r w:rsidRPr="009365B6">
        <w:rPr>
          <w:rFonts w:ascii="Times New Roman" w:hAnsi="Times New Roman"/>
          <w:sz w:val="24"/>
          <w:szCs w:val="24"/>
        </w:rPr>
        <w:t xml:space="preserve"> Terá preferência ao benefício famílias com: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9365B6">
        <w:rPr>
          <w:rFonts w:ascii="Times New Roman" w:hAnsi="Times New Roman"/>
          <w:sz w:val="24"/>
          <w:szCs w:val="24"/>
        </w:rPr>
        <w:t>maior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número de crianças;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lastRenderedPageBreak/>
        <w:t xml:space="preserve">II - </w:t>
      </w:r>
      <w:proofErr w:type="gramStart"/>
      <w:r w:rsidRPr="009365B6">
        <w:rPr>
          <w:rFonts w:ascii="Times New Roman" w:hAnsi="Times New Roman"/>
          <w:sz w:val="24"/>
          <w:szCs w:val="24"/>
        </w:rPr>
        <w:t>chefiadas</w:t>
      </w:r>
      <w:proofErr w:type="gramEnd"/>
      <w:r w:rsidRPr="009365B6">
        <w:rPr>
          <w:rFonts w:ascii="Times New Roman" w:hAnsi="Times New Roman"/>
          <w:sz w:val="24"/>
          <w:szCs w:val="24"/>
        </w:rPr>
        <w:t xml:space="preserve"> por mulheres;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sz w:val="24"/>
          <w:szCs w:val="24"/>
        </w:rPr>
        <w:t>III - ter na composição pessoas com deficiência e/ou pessoas idosas.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8º</w:t>
      </w:r>
      <w:r w:rsidRPr="009365B6">
        <w:rPr>
          <w:rFonts w:ascii="Times New Roman" w:hAnsi="Times New Roman"/>
          <w:sz w:val="24"/>
          <w:szCs w:val="24"/>
        </w:rPr>
        <w:t xml:space="preserve"> O requerente em situação de vulnerabilidade social que não esteja inserido no Cadastro Único deverá ser atendido pelo Centro de Referência de Assistência Social – CRAS para avaliação e inclusão do benefício eventual de cesta básica e outros programas, projetos e benefícios </w:t>
      </w:r>
      <w:proofErr w:type="spellStart"/>
      <w:r w:rsidRPr="009365B6">
        <w:rPr>
          <w:rFonts w:ascii="Times New Roman" w:hAnsi="Times New Roman"/>
          <w:sz w:val="24"/>
          <w:szCs w:val="24"/>
        </w:rPr>
        <w:t>socioassistenciais</w:t>
      </w:r>
      <w:proofErr w:type="spellEnd"/>
      <w:r w:rsidRPr="009365B6">
        <w:rPr>
          <w:rFonts w:ascii="Times New Roman" w:hAnsi="Times New Roman"/>
          <w:sz w:val="24"/>
          <w:szCs w:val="24"/>
        </w:rPr>
        <w:t xml:space="preserve">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9º</w:t>
      </w:r>
      <w:r w:rsidRPr="009365B6">
        <w:rPr>
          <w:rFonts w:ascii="Times New Roman" w:hAnsi="Times New Roman"/>
          <w:sz w:val="24"/>
          <w:szCs w:val="24"/>
        </w:rPr>
        <w:t xml:space="preserve"> O benefício previsto nesta Lei será automaticamente cancelado quando constatada irregularidade na sua concessão e/ou utilização.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10</w:t>
      </w:r>
      <w:r w:rsidRPr="009365B6">
        <w:rPr>
          <w:rFonts w:ascii="Times New Roman" w:hAnsi="Times New Roman"/>
          <w:sz w:val="24"/>
          <w:szCs w:val="24"/>
        </w:rPr>
        <w:t xml:space="preserve">. A Secretaria Municipal de Políticas Sociais deverá dar ampla publicidade ao Programa Mais Alimento na Mesa, de forma a garantir que aqueles que dela necessitem tenham conhecimento de tal benefício, além dos procedimentos e condições de acesso.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11</w:t>
      </w:r>
      <w:r w:rsidRPr="009365B6">
        <w:rPr>
          <w:rFonts w:ascii="Times New Roman" w:hAnsi="Times New Roman"/>
          <w:sz w:val="24"/>
          <w:szCs w:val="24"/>
        </w:rPr>
        <w:t xml:space="preserve">. São vedadas quaisquer condutas constrangedoras, vexatórias ou atentatórias à dignidade do requerente para a inclusão no Programa Mais Alimento na Mesa.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12</w:t>
      </w:r>
      <w:r w:rsidRPr="009365B6">
        <w:rPr>
          <w:rFonts w:ascii="Times New Roman" w:hAnsi="Times New Roman"/>
          <w:sz w:val="24"/>
          <w:szCs w:val="24"/>
        </w:rPr>
        <w:t>. O Poder Público poderá promover convênios e parcerias com organização da sociedade civil, órgãos públicos e privados e/ou efetuar campanhas para arrecadação de alimentos visando ampliar o Programa atendendo o maior número de famílias possível.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13</w:t>
      </w:r>
      <w:r w:rsidRPr="009365B6">
        <w:rPr>
          <w:rFonts w:ascii="Times New Roman" w:hAnsi="Times New Roman"/>
          <w:sz w:val="24"/>
          <w:szCs w:val="24"/>
        </w:rPr>
        <w:t xml:space="preserve">. As despesas decorrentes da aplicação desta Lei correrão por conta de dotação orçamentária própria, já consignada no orçamento da Secretaria Municipal de Políticas Sociais através da ficha n° 365 - 02.006.000.0008.0244.0025.2032.3339032000000000000.15000000000, podendo ser suplementada.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65B6">
        <w:rPr>
          <w:rFonts w:ascii="Times New Roman" w:hAnsi="Times New Roman"/>
          <w:b/>
          <w:sz w:val="24"/>
          <w:szCs w:val="24"/>
        </w:rPr>
        <w:t>Art. 14</w:t>
      </w:r>
      <w:r w:rsidRPr="009365B6">
        <w:rPr>
          <w:rFonts w:ascii="Times New Roman" w:hAnsi="Times New Roman"/>
          <w:sz w:val="24"/>
          <w:szCs w:val="24"/>
        </w:rPr>
        <w:t xml:space="preserve">. Revogadas as disposições em contrário, esta Lei entra em vigor na data de sua publicação. </w:t>
      </w: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Default="009365B6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5B6" w:rsidRDefault="009365B6" w:rsidP="009365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365B6">
        <w:rPr>
          <w:rFonts w:ascii="Times New Roman" w:hAnsi="Times New Roman"/>
          <w:sz w:val="24"/>
          <w:szCs w:val="24"/>
        </w:rPr>
        <w:t xml:space="preserve">Pouso Alegre, </w:t>
      </w:r>
      <w:r w:rsidR="00F12C17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9365B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9365B6">
        <w:rPr>
          <w:rFonts w:ascii="Times New Roman" w:hAnsi="Times New Roman"/>
          <w:sz w:val="24"/>
          <w:szCs w:val="24"/>
        </w:rPr>
        <w:t xml:space="preserve"> de 2023.</w:t>
      </w:r>
    </w:p>
    <w:p w:rsidR="009365B6" w:rsidRDefault="009365B6" w:rsidP="009365B6">
      <w:pPr>
        <w:pStyle w:val="SemEspaamento"/>
        <w:rPr>
          <w:rFonts w:ascii="Times New Roman" w:hAnsi="Times New Roman"/>
          <w:sz w:val="24"/>
          <w:szCs w:val="24"/>
        </w:rPr>
      </w:pPr>
    </w:p>
    <w:p w:rsidR="009365B6" w:rsidRDefault="009365B6" w:rsidP="009365B6">
      <w:pPr>
        <w:pStyle w:val="SemEspaamento"/>
        <w:rPr>
          <w:rFonts w:ascii="Times New Roman" w:hAnsi="Times New Roman"/>
          <w:sz w:val="24"/>
          <w:szCs w:val="24"/>
        </w:rPr>
      </w:pPr>
    </w:p>
    <w:p w:rsidR="009365B6" w:rsidRDefault="009365B6" w:rsidP="009365B6">
      <w:pPr>
        <w:pStyle w:val="SemEspaamento"/>
        <w:rPr>
          <w:rFonts w:ascii="Times New Roman" w:hAnsi="Times New Roman"/>
          <w:sz w:val="24"/>
          <w:szCs w:val="24"/>
        </w:rPr>
      </w:pPr>
    </w:p>
    <w:p w:rsidR="009365B6" w:rsidRDefault="009365B6" w:rsidP="009365B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365B6" w:rsidTr="009365B6">
        <w:tc>
          <w:tcPr>
            <w:tcW w:w="5097" w:type="dxa"/>
          </w:tcPr>
          <w:p w:rsidR="009365B6" w:rsidRDefault="009365B6" w:rsidP="009365B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9365B6" w:rsidRDefault="009365B6" w:rsidP="009365B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9365B6" w:rsidTr="009365B6">
        <w:tc>
          <w:tcPr>
            <w:tcW w:w="5097" w:type="dxa"/>
          </w:tcPr>
          <w:p w:rsidR="009365B6" w:rsidRPr="009365B6" w:rsidRDefault="009365B6" w:rsidP="009365B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5B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365B6" w:rsidRPr="009365B6" w:rsidRDefault="009365B6" w:rsidP="009365B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5B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365B6" w:rsidRPr="009365B6" w:rsidRDefault="009365B6" w:rsidP="009365B6">
      <w:pPr>
        <w:pStyle w:val="SemEspaamento"/>
        <w:rPr>
          <w:rFonts w:ascii="Times New Roman" w:hAnsi="Times New Roman"/>
          <w:sz w:val="24"/>
          <w:szCs w:val="24"/>
        </w:rPr>
      </w:pPr>
    </w:p>
    <w:p w:rsidR="009365B6" w:rsidRPr="009365B6" w:rsidRDefault="009365B6" w:rsidP="009365B6">
      <w:pPr>
        <w:pStyle w:val="SemEspaamento"/>
        <w:jc w:val="both"/>
        <w:rPr>
          <w:rFonts w:ascii="Times New Roman" w:eastAsia="Arial" w:hAnsi="Times New Roman"/>
          <w:sz w:val="24"/>
          <w:szCs w:val="24"/>
        </w:rPr>
      </w:pPr>
    </w:p>
    <w:p w:rsidR="00D40060" w:rsidRPr="009365B6" w:rsidRDefault="00F12C17" w:rsidP="009365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D40060" w:rsidRPr="009365B6" w:rsidSect="009365B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B6"/>
    <w:rsid w:val="0054430F"/>
    <w:rsid w:val="009365B6"/>
    <w:rsid w:val="00B52B4E"/>
    <w:rsid w:val="00F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1878-DC25-4E0A-A184-64904F86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65B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3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2</cp:revision>
  <dcterms:created xsi:type="dcterms:W3CDTF">2023-12-05T16:59:00Z</dcterms:created>
  <dcterms:modified xsi:type="dcterms:W3CDTF">2023-12-11T18:16:00Z</dcterms:modified>
</cp:coreProperties>
</file>