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DD193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1027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DD193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DD193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DD193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DD193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o asfaltamento da estrada conhecida como: "Estrada Velha do Aeroporto", localizada próximo ao Centro Educacional Reis Magos, no Bairro Jardim Aeroporto.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DD193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1" w:rsidP="0014369B">
      <w:pPr>
        <w:pStyle w:val="Normal0"/>
        <w:spacing w:before="24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 xml:space="preserve">A Estrada Velha do Aeroporto é uma via que, atualmente, carece </w:t>
      </w:r>
      <w:r w:rsidRPr="00AF055C">
        <w:rPr>
          <w:rFonts w:ascii="Times New Roman" w:eastAsia="Times New Roman" w:hAnsi="Times New Roman" w:cs="Times New Roman"/>
          <w:szCs w:val="24"/>
        </w:rPr>
        <w:t>de uma superfície pavimentada. Isso gera condições precárias para pedestres e ciclistas que utilizam a via. O asfaltamento proporcionará uma superfície mais segura, reduzindo os riscos de acidentes e proporcionando um ambiente propício para a locomoção ati</w:t>
      </w:r>
      <w:r w:rsidRPr="00AF055C">
        <w:rPr>
          <w:rFonts w:ascii="Times New Roman" w:eastAsia="Times New Roman" w:hAnsi="Times New Roman" w:cs="Times New Roman"/>
          <w:szCs w:val="24"/>
        </w:rPr>
        <w:t>va.</w:t>
      </w:r>
    </w:p>
    <w:p w:rsidR="0072314E" w:rsidRPr="00AF055C" w:rsidRDefault="00DD1931" w:rsidP="0014369B">
      <w:pPr>
        <w:pStyle w:val="Normal0"/>
        <w:spacing w:before="24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Atualmente, a Estrada Velha do Aeroporto pode apresentar desafios relacionados à poeira em épocas secas e lamas em épocas chuvosas. O asfaltamento resolverá esses problemas, proporcionando uma superfície mais estável e minimizando os impactos ambientai</w:t>
      </w:r>
      <w:r w:rsidRPr="00AF055C">
        <w:rPr>
          <w:rFonts w:ascii="Times New Roman" w:eastAsia="Times New Roman" w:hAnsi="Times New Roman" w:cs="Times New Roman"/>
          <w:szCs w:val="24"/>
        </w:rPr>
        <w:t>s e de saúde associados à poeira e à lama.</w:t>
      </w:r>
    </w:p>
    <w:p w:rsidR="0072314E" w:rsidRPr="00AF055C" w:rsidRDefault="00DD1931" w:rsidP="0014369B">
      <w:pPr>
        <w:pStyle w:val="Normal0"/>
        <w:spacing w:before="24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Portanto, considerando o exposto e visando melhores condições de vida, saúde e bem-estar a toda população, solicito a efetivação de tais providências.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DD193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21 de novembro de 2023.</w:t>
      </w:r>
    </w:p>
    <w:p w:rsidR="00DD1936" w:rsidRDefault="00DD1936" w:rsidP="00DD1936"/>
    <w:p w:rsidR="008E258C" w:rsidRDefault="00DD1931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DD193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DD193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21 de novembro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21 de novembro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31" w:rsidRDefault="00DD1931">
      <w:r>
        <w:separator/>
      </w:r>
    </w:p>
  </w:endnote>
  <w:endnote w:type="continuationSeparator" w:id="0">
    <w:p w:rsidR="00DD1931" w:rsidRDefault="00DD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D193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31" w:rsidRDefault="00DD1931">
      <w:r>
        <w:separator/>
      </w:r>
    </w:p>
  </w:footnote>
  <w:footnote w:type="continuationSeparator" w:id="0">
    <w:p w:rsidR="00DD1931" w:rsidRDefault="00DD1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DD193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4369B"/>
    <w:rsid w:val="0024224E"/>
    <w:rsid w:val="00456925"/>
    <w:rsid w:val="006C0EDA"/>
    <w:rsid w:val="0072314E"/>
    <w:rsid w:val="008E258C"/>
    <w:rsid w:val="00AF055C"/>
    <w:rsid w:val="00BC69C3"/>
    <w:rsid w:val="00CA3090"/>
    <w:rsid w:val="00DD1931"/>
    <w:rsid w:val="00DD193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6269E9-CBD9-4458-9702-26B46E0E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5</cp:revision>
  <dcterms:created xsi:type="dcterms:W3CDTF">2023-10-26T15:05:00Z</dcterms:created>
  <dcterms:modified xsi:type="dcterms:W3CDTF">2023-11-17T15:49:00Z</dcterms:modified>
</cp:coreProperties>
</file>