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3016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54B73">
        <w:rPr>
          <w:b/>
          <w:color w:val="000000"/>
        </w:rPr>
        <w:t>7892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301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FRIDA WOLF BORGES (*1936 +2023).</w:t>
      </w:r>
    </w:p>
    <w:p w:rsidR="0032434D" w:rsidRDefault="003243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2434D" w:rsidRPr="004B3BD1" w:rsidRDefault="0032434D" w:rsidP="0032434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B3BD1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3016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03016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6B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</w:t>
      </w:r>
      <w:r w:rsidR="004B509A">
        <w:rPr>
          <w:rFonts w:ascii="Times New Roman" w:eastAsia="Times New Roman" w:hAnsi="Times New Roman"/>
          <w:color w:val="000000"/>
        </w:rPr>
        <w:t>AÇA FRIDA WOLF BORGES a praça da</w:t>
      </w:r>
      <w:r>
        <w:rPr>
          <w:rFonts w:ascii="Times New Roman" w:eastAsia="Times New Roman" w:hAnsi="Times New Roman"/>
          <w:color w:val="000000"/>
        </w:rPr>
        <w:t xml:space="preserve"> mina</w:t>
      </w:r>
      <w:r w:rsidR="004B509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sem denominação, localizada entre as Rua</w:t>
      </w:r>
      <w:r w:rsidR="00006BEB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Anália Sales de Oliveira, Rua José Fernandes Filho e Rua Edson Faria da Silva, no bairro Desm. Élio Rodolfo da Rosa.</w:t>
      </w:r>
    </w:p>
    <w:p w:rsidR="00CE5B2D" w:rsidRDefault="00CE5B2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E5B2D" w:rsidRDefault="0003016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6BE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2434D" w:rsidRDefault="0032434D" w:rsidP="0032434D">
      <w:pPr>
        <w:pStyle w:val="SemEspaamento"/>
        <w:jc w:val="center"/>
        <w:rPr>
          <w:rFonts w:ascii="Times New Roman" w:hAnsi="Times New Roman"/>
          <w:sz w:val="23"/>
          <w:szCs w:val="23"/>
        </w:rPr>
      </w:pPr>
    </w:p>
    <w:p w:rsidR="0032434D" w:rsidRDefault="0032434D" w:rsidP="0032434D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Câmara Municipal de </w:t>
      </w:r>
      <w:r w:rsidRPr="002A4EEC">
        <w:rPr>
          <w:rFonts w:ascii="Times New Roman" w:hAnsi="Times New Roman"/>
          <w:sz w:val="23"/>
          <w:szCs w:val="23"/>
        </w:rPr>
        <w:t xml:space="preserve">Pouso Alegre, </w:t>
      </w:r>
      <w:r>
        <w:rPr>
          <w:rFonts w:ascii="Times New Roman" w:hAnsi="Times New Roman"/>
          <w:sz w:val="23"/>
          <w:szCs w:val="23"/>
        </w:rPr>
        <w:t>24</w:t>
      </w:r>
      <w:r w:rsidRPr="002A4EEC">
        <w:rPr>
          <w:rFonts w:ascii="Times New Roman" w:hAnsi="Times New Roman"/>
          <w:sz w:val="23"/>
          <w:szCs w:val="23"/>
        </w:rPr>
        <w:t xml:space="preserve"> de outubro de 2023.</w:t>
      </w:r>
    </w:p>
    <w:p w:rsidR="0032434D" w:rsidRDefault="0032434D" w:rsidP="0032434D">
      <w:pPr>
        <w:pStyle w:val="SemEspaamento"/>
        <w:rPr>
          <w:rFonts w:ascii="Times New Roman" w:hAnsi="Times New Roman"/>
          <w:sz w:val="23"/>
          <w:szCs w:val="23"/>
        </w:rPr>
      </w:pPr>
    </w:p>
    <w:p w:rsidR="0032434D" w:rsidRDefault="0032434D" w:rsidP="0032434D">
      <w:pPr>
        <w:pStyle w:val="SemEspaamento"/>
        <w:rPr>
          <w:rFonts w:ascii="Times New Roman" w:hAnsi="Times New Roman"/>
          <w:sz w:val="23"/>
          <w:szCs w:val="23"/>
        </w:rPr>
      </w:pPr>
    </w:p>
    <w:p w:rsidR="0032434D" w:rsidRDefault="0032434D" w:rsidP="0032434D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2434D" w:rsidTr="00AC42B6">
        <w:tc>
          <w:tcPr>
            <w:tcW w:w="5097" w:type="dxa"/>
          </w:tcPr>
          <w:p w:rsidR="0032434D" w:rsidRPr="006537D9" w:rsidRDefault="0032434D" w:rsidP="00AC42B6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37D9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  <w:tc>
          <w:tcPr>
            <w:tcW w:w="5098" w:type="dxa"/>
          </w:tcPr>
          <w:p w:rsidR="0032434D" w:rsidRPr="006537D9" w:rsidRDefault="0032434D" w:rsidP="00AC42B6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37D9">
              <w:rPr>
                <w:rFonts w:ascii="Times New Roman" w:hAnsi="Times New Roman"/>
                <w:sz w:val="23"/>
                <w:szCs w:val="23"/>
              </w:rPr>
              <w:t>Oliveira</w:t>
            </w:r>
          </w:p>
        </w:tc>
      </w:tr>
      <w:tr w:rsidR="0032434D" w:rsidTr="00AC42B6">
        <w:tc>
          <w:tcPr>
            <w:tcW w:w="5097" w:type="dxa"/>
          </w:tcPr>
          <w:p w:rsidR="0032434D" w:rsidRPr="002A4EEC" w:rsidRDefault="0032434D" w:rsidP="00AC42B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EE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2434D" w:rsidRPr="002A4EEC" w:rsidRDefault="0032434D" w:rsidP="00AC42B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EE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2434D" w:rsidRPr="00DA18C4" w:rsidRDefault="0032434D" w:rsidP="0032434D">
      <w:pPr>
        <w:pStyle w:val="SemEspaamento"/>
        <w:rPr>
          <w:rFonts w:ascii="Times New Roman" w:hAnsi="Times New Roman"/>
          <w:sz w:val="24"/>
          <w:szCs w:val="24"/>
        </w:rPr>
      </w:pPr>
    </w:p>
    <w:p w:rsidR="0032434D" w:rsidRDefault="0032434D" w:rsidP="0032434D">
      <w:pPr>
        <w:spacing w:line="283" w:lineRule="auto"/>
        <w:ind w:right="567" w:firstLine="2835"/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B6" w:rsidRDefault="005E7EB6">
      <w:r>
        <w:separator/>
      </w:r>
    </w:p>
  </w:endnote>
  <w:endnote w:type="continuationSeparator" w:id="0">
    <w:p w:rsidR="005E7EB6" w:rsidRDefault="005E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1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B6" w:rsidRDefault="005E7EB6">
      <w:r>
        <w:separator/>
      </w:r>
    </w:p>
  </w:footnote>
  <w:footnote w:type="continuationSeparator" w:id="0">
    <w:p w:rsidR="005E7EB6" w:rsidRDefault="005E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01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6BEB"/>
    <w:rsid w:val="00030164"/>
    <w:rsid w:val="00182AE8"/>
    <w:rsid w:val="00194990"/>
    <w:rsid w:val="00217FD1"/>
    <w:rsid w:val="00287244"/>
    <w:rsid w:val="00291B86"/>
    <w:rsid w:val="002A540B"/>
    <w:rsid w:val="00312C4B"/>
    <w:rsid w:val="0031302D"/>
    <w:rsid w:val="0032434D"/>
    <w:rsid w:val="003776C3"/>
    <w:rsid w:val="003A7679"/>
    <w:rsid w:val="004241AC"/>
    <w:rsid w:val="004A45DE"/>
    <w:rsid w:val="004B509A"/>
    <w:rsid w:val="004C2444"/>
    <w:rsid w:val="004C65C8"/>
    <w:rsid w:val="00504095"/>
    <w:rsid w:val="005E7EB6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54B73"/>
    <w:rsid w:val="00C865D7"/>
    <w:rsid w:val="00C94212"/>
    <w:rsid w:val="00CE5B2D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24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Conta da Microsoft</cp:lastModifiedBy>
  <cp:revision>3</cp:revision>
  <dcterms:created xsi:type="dcterms:W3CDTF">2023-10-24T19:48:00Z</dcterms:created>
  <dcterms:modified xsi:type="dcterms:W3CDTF">2023-10-24T19:51:00Z</dcterms:modified>
</cp:coreProperties>
</file>