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2B4993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E01DA9">
        <w:rPr>
          <w:b/>
          <w:color w:val="000000"/>
        </w:rPr>
        <w:t>70</w:t>
      </w:r>
      <w:r>
        <w:rPr>
          <w:b/>
          <w:color w:val="000000"/>
        </w:rPr>
        <w:t xml:space="preserve"> / </w:t>
      </w:r>
      <w:r w:rsidR="00E01DA9">
        <w:rPr>
          <w:b/>
          <w:color w:val="000000"/>
        </w:rPr>
        <w:t>2023</w:t>
      </w:r>
    </w:p>
    <w:p w:rsidR="00EA70BB" w:rsidRPr="00226DB9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2"/>
          <w:szCs w:val="22"/>
        </w:rPr>
      </w:pPr>
    </w:p>
    <w:p w:rsidR="00EA70BB" w:rsidRPr="00226DB9" w:rsidRDefault="002B4993" w:rsidP="00187EB0">
      <w:pPr>
        <w:ind w:left="2835"/>
        <w:rPr>
          <w:color w:val="000000"/>
          <w:sz w:val="22"/>
          <w:szCs w:val="22"/>
        </w:rPr>
      </w:pPr>
      <w:r w:rsidRPr="00226DB9">
        <w:rPr>
          <w:color w:val="000000"/>
          <w:sz w:val="22"/>
          <w:szCs w:val="22"/>
        </w:rPr>
        <w:t>Senhor Presidente,</w:t>
      </w:r>
    </w:p>
    <w:p w:rsidR="00EA70BB" w:rsidRPr="00226DB9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p w:rsidR="00EA70BB" w:rsidRPr="00226DB9" w:rsidRDefault="002B4993" w:rsidP="00187EB0">
      <w:pPr>
        <w:ind w:right="-1" w:firstLine="2835"/>
        <w:jc w:val="both"/>
        <w:rPr>
          <w:sz w:val="22"/>
          <w:szCs w:val="22"/>
        </w:rPr>
      </w:pPr>
      <w:r w:rsidRPr="00226DB9">
        <w:rPr>
          <w:sz w:val="22"/>
          <w:szCs w:val="22"/>
        </w:rPr>
        <w:t xml:space="preserve">O Líder do </w:t>
      </w:r>
      <w:r w:rsidR="00F76D9F" w:rsidRPr="00226DB9">
        <w:rPr>
          <w:sz w:val="22"/>
          <w:szCs w:val="22"/>
        </w:rPr>
        <w:t>Governo</w:t>
      </w:r>
      <w:r w:rsidRPr="00226DB9">
        <w:rPr>
          <w:sz w:val="22"/>
          <w:szCs w:val="22"/>
        </w:rPr>
        <w:t xml:space="preserve"> na Câmara Municipal</w:t>
      </w:r>
      <w:r w:rsidR="00F76D9F" w:rsidRPr="00226DB9">
        <w:rPr>
          <w:sz w:val="22"/>
          <w:szCs w:val="22"/>
        </w:rPr>
        <w:t xml:space="preserve"> de Pouso Alegre</w:t>
      </w:r>
      <w:r w:rsidRPr="00226DB9">
        <w:rPr>
          <w:sz w:val="22"/>
          <w:szCs w:val="22"/>
        </w:rPr>
        <w:t>, nos termos</w:t>
      </w:r>
      <w:r w:rsidR="0090277E" w:rsidRPr="00226DB9">
        <w:rPr>
          <w:sz w:val="22"/>
          <w:szCs w:val="22"/>
        </w:rPr>
        <w:t xml:space="preserve"> do</w:t>
      </w:r>
      <w:r w:rsidRPr="00226DB9">
        <w:rPr>
          <w:sz w:val="22"/>
          <w:szCs w:val="22"/>
        </w:rPr>
        <w:t xml:space="preserve"> art. 202-C, inciso I, alínea “c”</w:t>
      </w:r>
      <w:r w:rsidR="00F76D9F" w:rsidRPr="00226DB9">
        <w:rPr>
          <w:sz w:val="22"/>
          <w:szCs w:val="22"/>
        </w:rPr>
        <w:t xml:space="preserve"> c/c art. 192, I</w:t>
      </w:r>
      <w:r w:rsidRPr="00226DB9">
        <w:rPr>
          <w:sz w:val="22"/>
          <w:szCs w:val="22"/>
        </w:rPr>
        <w:t xml:space="preserve">, </w:t>
      </w:r>
      <w:r w:rsidR="0090277E" w:rsidRPr="00226DB9">
        <w:rPr>
          <w:sz w:val="22"/>
          <w:szCs w:val="22"/>
        </w:rPr>
        <w:t xml:space="preserve">do Regimento Interno da Câmara Municipal de Pouso Alegre, </w:t>
      </w:r>
      <w:r w:rsidRPr="00226DB9">
        <w:rPr>
          <w:sz w:val="22"/>
          <w:szCs w:val="22"/>
        </w:rPr>
        <w:t xml:space="preserve">requer sejam dispensados os interstícios regimentais para que seja apreciado em uma única discussão e votação o </w:t>
      </w:r>
      <w:r w:rsidR="00E01DA9" w:rsidRPr="00226DB9">
        <w:rPr>
          <w:sz w:val="22"/>
          <w:szCs w:val="22"/>
        </w:rPr>
        <w:t>Projeto de Lei Nº 1</w:t>
      </w:r>
      <w:r w:rsidR="007A1C93">
        <w:rPr>
          <w:sz w:val="22"/>
          <w:szCs w:val="22"/>
        </w:rPr>
        <w:t>.</w:t>
      </w:r>
      <w:r w:rsidR="00E01DA9" w:rsidRPr="00226DB9">
        <w:rPr>
          <w:sz w:val="22"/>
          <w:szCs w:val="22"/>
        </w:rPr>
        <w:t>472</w:t>
      </w:r>
      <w:r w:rsidR="007A1C93">
        <w:rPr>
          <w:sz w:val="22"/>
          <w:szCs w:val="22"/>
        </w:rPr>
        <w:t>/2023</w:t>
      </w:r>
      <w:r w:rsidR="00E01DA9" w:rsidRPr="00226DB9">
        <w:rPr>
          <w:sz w:val="22"/>
          <w:szCs w:val="22"/>
        </w:rPr>
        <w:t>, que “INSTITUI A TAXA REFERENCIAL DO SISTEMA ESPECIAL DE LIQUIDAÇÃO E DE CUSTÓDIA — SELIC COMO CRITÉRIO DE CORREÇÃO MONETÁRIA E JUROS MORATÓRIOS DE CRÉDITOS TRIBUTÁRIOS E NÃO TRIBUTÁRIOS MUNICIPAIS, ACRESCENTA OS ARTIGOS 73-A E 73-B NA LEI Nº 1.086, DE 9 DE NOVEMBRO DE 1971</w:t>
      </w:r>
      <w:r w:rsidR="007A1C93">
        <w:rPr>
          <w:sz w:val="22"/>
          <w:szCs w:val="22"/>
        </w:rPr>
        <w:t>”</w:t>
      </w:r>
      <w:r w:rsidR="00E01DA9" w:rsidRPr="00226DB9">
        <w:rPr>
          <w:sz w:val="22"/>
          <w:szCs w:val="22"/>
        </w:rPr>
        <w:t>.</w:t>
      </w:r>
    </w:p>
    <w:p w:rsidR="00EA70BB" w:rsidRPr="00226DB9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2"/>
          <w:szCs w:val="22"/>
        </w:rPr>
      </w:pPr>
    </w:p>
    <w:p w:rsidR="00EA70BB" w:rsidRPr="00226DB9" w:rsidRDefault="002B4993" w:rsidP="00187EB0">
      <w:pPr>
        <w:ind w:right="1134" w:firstLine="2835"/>
        <w:jc w:val="both"/>
        <w:rPr>
          <w:b/>
          <w:sz w:val="22"/>
          <w:szCs w:val="22"/>
        </w:rPr>
      </w:pPr>
      <w:r w:rsidRPr="00226DB9">
        <w:rPr>
          <w:b/>
          <w:sz w:val="22"/>
          <w:szCs w:val="22"/>
        </w:rPr>
        <w:t>JUSTIFICATIVA</w:t>
      </w:r>
    </w:p>
    <w:p w:rsidR="00EA70BB" w:rsidRPr="00226DB9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2"/>
          <w:szCs w:val="22"/>
        </w:rPr>
      </w:pPr>
    </w:p>
    <w:p w:rsidR="00EA70BB" w:rsidRPr="00226DB9" w:rsidRDefault="002B4993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226DB9">
        <w:rPr>
          <w:sz w:val="22"/>
          <w:szCs w:val="22"/>
        </w:rPr>
        <w:t>O presente requerimento tem por objetivo agilizar a</w:t>
      </w:r>
      <w:r w:rsidRPr="00226DB9">
        <w:rPr>
          <w:sz w:val="22"/>
          <w:szCs w:val="22"/>
        </w:rPr>
        <w:t xml:space="preserve"> tramitação do referido projeto, instituindo a taxa referencial do sistema especial de liquidação e de custódia — </w:t>
      </w:r>
      <w:r w:rsidR="007A1C93">
        <w:rPr>
          <w:sz w:val="22"/>
          <w:szCs w:val="22"/>
        </w:rPr>
        <w:t>S</w:t>
      </w:r>
      <w:r w:rsidRPr="00226DB9">
        <w:rPr>
          <w:sz w:val="22"/>
          <w:szCs w:val="22"/>
        </w:rPr>
        <w:t>elic como critério de correção monetária e juros moratórios de créditos tributários e não tributários municipais.</w:t>
      </w:r>
    </w:p>
    <w:p w:rsidR="00223B5A" w:rsidRPr="00226DB9" w:rsidRDefault="007A1C93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Vale observar</w:t>
      </w:r>
      <w:bookmarkStart w:id="0" w:name="_GoBack"/>
      <w:bookmarkEnd w:id="0"/>
      <w:r w:rsidR="002B4993" w:rsidRPr="00226DB9">
        <w:rPr>
          <w:sz w:val="22"/>
          <w:szCs w:val="22"/>
        </w:rPr>
        <w:t xml:space="preserve"> que o </w:t>
      </w:r>
      <w:r w:rsidR="002B4993" w:rsidRPr="00226DB9">
        <w:rPr>
          <w:sz w:val="22"/>
          <w:szCs w:val="22"/>
        </w:rPr>
        <w:t>presente projeto de lei está adequado do ponto de vista orçamentário- financeiro com a legislação orçamentária. E pelo fato de juros de mora e correção monetária serem encargos acessórios da obrigação principal, não há de se falar em diminuição da arrecada</w:t>
      </w:r>
      <w:r w:rsidR="002B4993" w:rsidRPr="00226DB9">
        <w:rPr>
          <w:sz w:val="22"/>
          <w:szCs w:val="22"/>
        </w:rPr>
        <w:t>ção ou renúncia de receita.</w:t>
      </w:r>
    </w:p>
    <w:p w:rsidR="00223B5A" w:rsidRPr="00226DB9" w:rsidRDefault="002B4993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226DB9">
        <w:rPr>
          <w:sz w:val="22"/>
          <w:szCs w:val="22"/>
        </w:rPr>
        <w:t>Desta forma, destaca-se a necessidade de urgência buscando conferir maior justiça fiscal - em favor dos contribuintes —, bem como garantir a adequação da arrecadação tributária do Município de Pouso Alegre de acordo com o orden</w:t>
      </w:r>
      <w:r w:rsidRPr="00226DB9">
        <w:rPr>
          <w:sz w:val="22"/>
          <w:szCs w:val="22"/>
        </w:rPr>
        <w:t>amento jurídico vigente.</w:t>
      </w:r>
    </w:p>
    <w:p w:rsidR="00223B5A" w:rsidRPr="00226DB9" w:rsidRDefault="002B4993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226DB9">
        <w:rPr>
          <w:sz w:val="22"/>
          <w:szCs w:val="22"/>
        </w:rPr>
        <w:t>Diante do exposto solicito o voto favorável dos Colegas Vereadores a este Requerimento.</w:t>
      </w:r>
    </w:p>
    <w:p w:rsidR="00EA70BB" w:rsidRPr="00226DB9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2"/>
          <w:szCs w:val="22"/>
        </w:rPr>
      </w:pPr>
    </w:p>
    <w:p w:rsidR="00EA70BB" w:rsidRPr="00226DB9" w:rsidRDefault="002B4993" w:rsidP="00187EB0">
      <w:pPr>
        <w:ind w:firstLine="2835"/>
        <w:rPr>
          <w:color w:val="000000"/>
          <w:sz w:val="22"/>
          <w:szCs w:val="22"/>
        </w:rPr>
      </w:pPr>
      <w:r w:rsidRPr="00226DB9">
        <w:rPr>
          <w:color w:val="000000"/>
          <w:sz w:val="22"/>
          <w:szCs w:val="22"/>
        </w:rPr>
        <w:t xml:space="preserve">Sala das Sessões, </w:t>
      </w:r>
      <w:r w:rsidR="00E01DA9" w:rsidRPr="00226DB9">
        <w:rPr>
          <w:color w:val="000000"/>
          <w:sz w:val="22"/>
          <w:szCs w:val="22"/>
        </w:rPr>
        <w:t>16 de outubro de 2023</w:t>
      </w:r>
      <w:r w:rsidRPr="00226DB9">
        <w:rPr>
          <w:color w:val="000000"/>
          <w:sz w:val="22"/>
          <w:szCs w:val="22"/>
        </w:rPr>
        <w:t>.</w:t>
      </w:r>
    </w:p>
    <w:p w:rsidR="00EA70BB" w:rsidRPr="00226DB9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p w:rsidR="00EA70BB" w:rsidRPr="00226DB9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223B5A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226DB9" w:rsidRDefault="002B4993" w:rsidP="00394FFF">
            <w:pPr>
              <w:jc w:val="center"/>
              <w:rPr>
                <w:color w:val="000000"/>
              </w:rPr>
            </w:pPr>
            <w:r w:rsidRPr="00226DB9">
              <w:rPr>
                <w:color w:val="000000"/>
                <w:sz w:val="22"/>
                <w:szCs w:val="22"/>
              </w:rPr>
              <w:t>Reverendo Dionísio Pereira</w:t>
            </w:r>
          </w:p>
        </w:tc>
      </w:tr>
      <w:tr w:rsidR="00223B5A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2B4993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B4993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6.2pt;margin-top:1.5pt;width:197.1pt;height:128.7pt;z-index:251658240;mso-height-percent:200;mso-height-percent:200;mso-width-relative:margin;mso-height-relative:margin">
            <v:textbox style="mso-fit-shape-to-text:t">
              <w:txbxContent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F0007C" w:rsidRPr="00873EBD" w:rsidRDefault="002B4993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F0007C" w:rsidRPr="00873EBD" w:rsidRDefault="002B4993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F0007C" w:rsidRPr="00873EBD" w:rsidRDefault="002B4993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F0007C" w:rsidRPr="00873EBD" w:rsidRDefault="00F0007C" w:rsidP="00F000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0007C" w:rsidRDefault="00F0007C"/>
    <w:p w:rsidR="00F0007C" w:rsidRDefault="00F0007C"/>
    <w:p w:rsidR="00F0007C" w:rsidRDefault="002B4993">
      <w:r>
        <w:rPr>
          <w:noProof/>
        </w:rPr>
        <w:pict>
          <v:shape id="_x0000_s1026" type="#_x0000_t202" style="position:absolute;margin-left:310.2pt;margin-top:35.85pt;width:113.25pt;height:128.7pt;z-index:251659264;mso-height-percent:200;mso-height-percent:200;mso-width-relative:margin;mso-height-relative:margin" strokecolor="white">
            <v:textbox style="mso-fit-shape-to-text:t">
              <w:txbxContent>
                <w:p w:rsidR="00B8463B" w:rsidRPr="00F115AF" w:rsidRDefault="002B4993" w:rsidP="00B846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Leandro Morais</w:t>
                  </w:r>
                </w:p>
                <w:p w:rsidR="00B8463B" w:rsidRPr="00F115AF" w:rsidRDefault="002B4993" w:rsidP="00B8463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F0007C" w:rsidSect="00B84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93" w:rsidRDefault="002B4993">
      <w:r>
        <w:separator/>
      </w:r>
    </w:p>
  </w:endnote>
  <w:endnote w:type="continuationSeparator" w:id="0">
    <w:p w:rsidR="002B4993" w:rsidRDefault="002B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2B499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B28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4B281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B281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267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93" w:rsidRDefault="002B4993">
      <w:r>
        <w:separator/>
      </w:r>
    </w:p>
  </w:footnote>
  <w:footnote w:type="continuationSeparator" w:id="0">
    <w:p w:rsidR="002B4993" w:rsidRDefault="002B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267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2B4993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4B2811" w:rsidRDefault="004B2811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B281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267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64B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3B5A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DB9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0C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4993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4FFF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22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811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2EB6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4963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C9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3EBD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5F2A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5B33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4E4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2A24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65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558D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2675B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54F6C6-7537-4437-BBA6-2B0BA22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user-3893</cp:lastModifiedBy>
  <cp:revision>17</cp:revision>
  <cp:lastPrinted>2018-01-15T19:18:00Z</cp:lastPrinted>
  <dcterms:created xsi:type="dcterms:W3CDTF">2017-01-04T18:30:00Z</dcterms:created>
  <dcterms:modified xsi:type="dcterms:W3CDTF">2023-10-16T20:07:00Z</dcterms:modified>
</cp:coreProperties>
</file>