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87136" w:rsidRDefault="00287136" w:rsidP="00C621EE">
      <w:pPr>
        <w:ind w:left="2835"/>
        <w:rPr>
          <w:b/>
          <w:color w:val="000000"/>
          <w:sz w:val="28"/>
          <w:szCs w:val="28"/>
        </w:rPr>
      </w:pPr>
      <w:bookmarkStart w:id="0" w:name="_GoBack"/>
      <w:bookmarkEnd w:id="0"/>
      <w:r w:rsidRPr="00287136">
        <w:rPr>
          <w:b/>
          <w:color w:val="000000"/>
          <w:sz w:val="28"/>
          <w:szCs w:val="28"/>
        </w:rPr>
        <w:t xml:space="preserve">MOÇÃO Nº </w:t>
      </w:r>
      <w:r w:rsidR="004D7E15" w:rsidRPr="00287136">
        <w:rPr>
          <w:b/>
          <w:color w:val="000000"/>
          <w:sz w:val="28"/>
          <w:szCs w:val="28"/>
        </w:rPr>
        <w:t>148</w:t>
      </w:r>
      <w:r w:rsidRPr="00287136">
        <w:rPr>
          <w:b/>
          <w:color w:val="000000"/>
          <w:sz w:val="28"/>
          <w:szCs w:val="28"/>
        </w:rPr>
        <w:t xml:space="preserve"> / </w:t>
      </w:r>
      <w:r w:rsidR="004D7E15" w:rsidRPr="00287136">
        <w:rPr>
          <w:b/>
          <w:color w:val="000000"/>
          <w:sz w:val="28"/>
          <w:szCs w:val="28"/>
        </w:rPr>
        <w:t>2023</w:t>
      </w:r>
    </w:p>
    <w:p w:rsidR="00016946" w:rsidRPr="00287136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287136" w:rsidRDefault="0028713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287136">
        <w:rPr>
          <w:b/>
          <w:color w:val="000000"/>
          <w:sz w:val="28"/>
          <w:szCs w:val="28"/>
        </w:rPr>
        <w:t>Autor: Ver. Leandro Morais.</w:t>
      </w:r>
    </w:p>
    <w:p w:rsidR="00287136" w:rsidRPr="00287136" w:rsidRDefault="0028713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287136" w:rsidRDefault="00287136" w:rsidP="00C621EE">
      <w:pPr>
        <w:ind w:left="2835"/>
        <w:rPr>
          <w:color w:val="000000"/>
          <w:sz w:val="28"/>
          <w:szCs w:val="28"/>
        </w:rPr>
      </w:pPr>
      <w:r w:rsidRPr="00287136">
        <w:rPr>
          <w:color w:val="000000"/>
          <w:sz w:val="28"/>
          <w:szCs w:val="28"/>
        </w:rPr>
        <w:t>Senhor Presidente,</w:t>
      </w:r>
    </w:p>
    <w:p w:rsidR="00C621EE" w:rsidRPr="00287136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287136" w:rsidRDefault="00287136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287136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287136">
        <w:rPr>
          <w:color w:val="000000"/>
          <w:sz w:val="28"/>
          <w:szCs w:val="28"/>
        </w:rPr>
        <w:t xml:space="preserve"> </w:t>
      </w:r>
      <w:r w:rsidR="004D7E15" w:rsidRPr="00287136">
        <w:rPr>
          <w:color w:val="000000"/>
          <w:sz w:val="28"/>
          <w:szCs w:val="28"/>
        </w:rPr>
        <w:t>Moção de Aplausos a atleta Laura Cristina Pereira, em reconhecimento à sua conquista extraordinária no Campeonato Brasileiro de Muay Thai.</w:t>
      </w:r>
    </w:p>
    <w:p w:rsidR="00C621EE" w:rsidRPr="0028713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287136" w:rsidRDefault="00287136" w:rsidP="00C621EE">
      <w:pPr>
        <w:ind w:firstLine="2835"/>
        <w:jc w:val="both"/>
        <w:rPr>
          <w:b/>
          <w:sz w:val="28"/>
          <w:szCs w:val="28"/>
        </w:rPr>
      </w:pPr>
      <w:r w:rsidRPr="00287136">
        <w:rPr>
          <w:b/>
          <w:sz w:val="28"/>
          <w:szCs w:val="28"/>
        </w:rPr>
        <w:t>JUSTIFICATIVA</w:t>
      </w:r>
    </w:p>
    <w:p w:rsidR="00C621EE" w:rsidRPr="0028713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Laura Cristina Pereira, uma verdadeira representante da nossa cidade, demonstrou talento, determinação e dedicação ao esporte, alcançando o mais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 xml:space="preserve"> alto patamar ao conquistar a medalha de ouro na categoria, o que a consagrou como a Campeã Nacional de </w:t>
      </w:r>
      <w:proofErr w:type="spellStart"/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Muay</w:t>
      </w:r>
      <w:proofErr w:type="spellEnd"/>
      <w:r w:rsidRPr="002871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Thai</w:t>
      </w:r>
      <w:proofErr w:type="spellEnd"/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6736" w:rsidRPr="00287136" w:rsidRDefault="00287136" w:rsidP="0028713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Este feito não é apenas um testemunho do talento de Laura, mas também é um motivo de orgulho para toda a nossa comunidade. Sua vitória no Cam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peonato Brasileiro de Muay Thai não apenas enaltece seu nome, mas também coloca Pouso Alegre no mapa do cenário esportivo nacional. Laura, com seu desempenho brilhante, trouxe destaque e reconhecimento para nossa cidade, mostrando ao Brasil inteiro o poten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cial esportivo que temos a oferecer.</w:t>
      </w:r>
    </w:p>
    <w:p w:rsidR="00646736" w:rsidRPr="00287136" w:rsidRDefault="00287136" w:rsidP="0028713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Além disso, é com grande entusiasmo que reconhecemos que Laura conquistou uma vaga no Campeonato Mundial de Muay Thai, que acontecerá na Tailândia. Este é um marco extraordinário em sua carreira e uma oportunidade únic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a de representar o Brasil e Pouso Alegre em um cenário internacional.</w:t>
      </w:r>
    </w:p>
    <w:p w:rsidR="00646736" w:rsidRPr="00287136" w:rsidRDefault="00287136" w:rsidP="0028713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Laura, sua dedicação incansável e sua paixão pelo Muay Thai servem de inspiração para todos nós. Você é um exemplo de superação, esforço e perseverança, e estamos confiantes de que cont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inuará a alcançar grandes feitos em sua carreira.</w:t>
      </w:r>
    </w:p>
    <w:p w:rsid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6736" w:rsidRPr="00287136" w:rsidRDefault="0028713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Portanto, é com imenso orgulho e admiração que a Câmara Municipal de Pouso Alegre concede esta Moção de Aplausos a Laura Cristina Pereira, pelo seu brilhante desempenho no Campeonato Brasileiro de Muay Tha</w:t>
      </w:r>
      <w:r w:rsidRPr="00287136">
        <w:rPr>
          <w:rFonts w:ascii="Times New Roman" w:eastAsia="Times New Roman" w:hAnsi="Times New Roman"/>
          <w:color w:val="000000"/>
          <w:sz w:val="28"/>
          <w:szCs w:val="28"/>
        </w:rPr>
        <w:t>i e por elevar o nome de nossa cidade no cenário esportivo nacional e internacional. Desejamos a você todo o sucesso no Campeonato Mundial e em todas as suas futuras empreitadas esportivas.</w:t>
      </w:r>
    </w:p>
    <w:p w:rsidR="00C621EE" w:rsidRPr="0028713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287136" w:rsidRDefault="00287136" w:rsidP="00AC6189">
      <w:pPr>
        <w:ind w:left="2835"/>
        <w:rPr>
          <w:color w:val="000000"/>
          <w:sz w:val="28"/>
          <w:szCs w:val="28"/>
        </w:rPr>
      </w:pPr>
      <w:r w:rsidRPr="00287136">
        <w:rPr>
          <w:color w:val="000000"/>
          <w:sz w:val="28"/>
          <w:szCs w:val="28"/>
        </w:rPr>
        <w:t xml:space="preserve">Sala das Sessões, </w:t>
      </w:r>
      <w:r w:rsidR="004D7E15" w:rsidRPr="00287136">
        <w:rPr>
          <w:color w:val="000000"/>
          <w:sz w:val="28"/>
          <w:szCs w:val="28"/>
        </w:rPr>
        <w:t>10 de outubro de 2023</w:t>
      </w:r>
      <w:r w:rsidRPr="00287136">
        <w:rPr>
          <w:color w:val="000000"/>
          <w:sz w:val="28"/>
          <w:szCs w:val="28"/>
        </w:rPr>
        <w:t>.</w:t>
      </w:r>
    </w:p>
    <w:p w:rsidR="00381115" w:rsidRPr="00287136" w:rsidRDefault="00381115" w:rsidP="00AC6189">
      <w:pPr>
        <w:ind w:left="2835"/>
        <w:rPr>
          <w:color w:val="000000"/>
          <w:sz w:val="28"/>
          <w:szCs w:val="28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646736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287136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287136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6736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646736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287136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46736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646736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646736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REVERENDO </w:t>
            </w:r>
            <w:r>
              <w:rPr>
                <w:color w:val="000000"/>
                <w:sz w:val="18"/>
                <w:szCs w:val="18"/>
              </w:rPr>
              <w:t>DIONÍSIO</w:t>
            </w:r>
          </w:p>
        </w:tc>
      </w:tr>
      <w:tr w:rsidR="00646736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46736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646736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46736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6736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2871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287136"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136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73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3088-D1C0-4244-AD22-D0E81A5D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2023-10-10T18:00:00Z</dcterms:modified>
</cp:coreProperties>
</file>