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60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>o Senhor Prefeito Municipal, por meio da Secretaria responsável pela respectiva pasta, as informações que se seguem:</w:t>
      </w:r>
    </w:p>
    <w:p w:rsidR="001D42CC" w:rsidRDefault="001D42CC" w:rsidP="001D42CC">
      <w:pPr>
        <w:ind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br/>
        <w:t xml:space="preserve">- Existe projeto para a construção </w:t>
      </w:r>
      <w:proofErr w:type="gramStart"/>
      <w:r>
        <w:rPr>
          <w:color w:val="000000"/>
        </w:rPr>
        <w:t>da Dique</w:t>
      </w:r>
      <w:proofErr w:type="gramEnd"/>
      <w:r>
        <w:rPr>
          <w:color w:val="000000"/>
        </w:rPr>
        <w:t xml:space="preserve"> III;</w:t>
      </w:r>
      <w:r>
        <w:rPr>
          <w:color w:val="000000"/>
        </w:rPr>
        <w:br/>
      </w:r>
      <w:r>
        <w:rPr>
          <w:color w:val="000000"/>
        </w:rPr>
        <w:br/>
        <w:t>- Caso exista,  informar já tem a aprovação dos órgãos ambientais;</w:t>
      </w:r>
      <w:r>
        <w:rPr>
          <w:color w:val="000000"/>
        </w:rPr>
        <w:br/>
      </w:r>
      <w:r>
        <w:rPr>
          <w:color w:val="000000"/>
        </w:rPr>
        <w:br/>
        <w:t>-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Qual o valor estimado da obra e qual o prazo  estimado</w:t>
      </w:r>
      <w:r w:rsidR="00E04B26">
        <w:rPr>
          <w:color w:val="000000"/>
        </w:rPr>
        <w:t xml:space="preserve"> para </w:t>
      </w:r>
      <w:r>
        <w:rPr>
          <w:color w:val="000000"/>
        </w:rPr>
        <w:t xml:space="preserve"> início </w:t>
      </w:r>
      <w:r w:rsidR="00E04B26">
        <w:rPr>
          <w:color w:val="000000"/>
        </w:rPr>
        <w:t xml:space="preserve"> </w:t>
      </w:r>
      <w:r>
        <w:rPr>
          <w:color w:val="000000"/>
        </w:rPr>
        <w:t>e  finalização.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1D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</w:pPr>
      <w:r>
        <w:t>Este requerimento se faz necessário para esclarecer a este</w:t>
      </w:r>
      <w:proofErr w:type="gramStart"/>
      <w:r>
        <w:t xml:space="preserve">  </w:t>
      </w:r>
      <w:proofErr w:type="gramEnd"/>
      <w:r>
        <w:t>vereador, visto que vem  sendo cobrado pela população, que anseia pela construção da Avenida Dique III, que irá resolver</w:t>
      </w:r>
      <w:r w:rsidR="0047335F">
        <w:t xml:space="preserve"> de forma definitiva, </w:t>
      </w:r>
      <w:r>
        <w:t xml:space="preserve"> o  </w:t>
      </w:r>
      <w:r w:rsidR="00632759">
        <w:t xml:space="preserve">problema de </w:t>
      </w:r>
      <w:r>
        <w:t>acesso ao Bairro Faisqueira.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2 de Maio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67A9E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5F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636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2759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B26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4</cp:revision>
  <cp:lastPrinted>2014-01-21T18:06:00Z</cp:lastPrinted>
  <dcterms:created xsi:type="dcterms:W3CDTF">2017-05-02T17:28:00Z</dcterms:created>
  <dcterms:modified xsi:type="dcterms:W3CDTF">2017-05-02T17:30:00Z</dcterms:modified>
</cp:coreProperties>
</file>