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Pr="00CE0AA4" w:rsidRDefault="00651E0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12 de setembro de 2023</w:t>
      </w:r>
    </w:p>
    <w:p w:rsidR="007C3CF2" w:rsidRDefault="00651E0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000D88" w:rsidTr="00745602">
        <w:trPr>
          <w:trHeight w:val="313"/>
        </w:trPr>
        <w:tc>
          <w:tcPr>
            <w:tcW w:w="4307" w:type="dxa"/>
            <w:hideMark/>
          </w:tcPr>
          <w:p w:rsidR="007C3CF2" w:rsidRPr="00325E78" w:rsidRDefault="00651E02" w:rsidP="007F407D">
            <w:pPr>
              <w:pStyle w:val="SemEspaamento"/>
              <w:jc w:val="right"/>
              <w:rPr>
                <w:rFonts w:ascii="Times New Roman" w:hAnsi="Times New Roman"/>
                <w:b/>
                <w:sz w:val="28"/>
              </w:rPr>
            </w:pPr>
            <w:r>
              <w:rPr>
                <w:rFonts w:ascii="Times New Roman" w:hAnsi="Times New Roman"/>
                <w:b/>
                <w:sz w:val="28"/>
              </w:rPr>
              <w:t>Leandro Morais</w:t>
            </w:r>
            <w:r w:rsidR="007F407D">
              <w:rPr>
                <w:rFonts w:ascii="Times New Roman" w:hAnsi="Times New Roman"/>
                <w:b/>
                <w:sz w:val="28"/>
              </w:rPr>
              <w:t xml:space="preserve"> </w:t>
            </w:r>
          </w:p>
        </w:tc>
        <w:tc>
          <w:tcPr>
            <w:tcW w:w="4308" w:type="dxa"/>
            <w:hideMark/>
          </w:tcPr>
          <w:p w:rsidR="007C3CF2" w:rsidRPr="00325E78" w:rsidRDefault="00651E02" w:rsidP="00745602">
            <w:pPr>
              <w:pStyle w:val="SemEspaamento"/>
              <w:rPr>
                <w:rFonts w:ascii="Times New Roman" w:hAnsi="Times New Roman"/>
                <w:b/>
                <w:sz w:val="28"/>
              </w:rPr>
            </w:pPr>
            <w:r w:rsidRPr="00325E78">
              <w:rPr>
                <w:rFonts w:ascii="Times New Roman" w:hAnsi="Times New Roman"/>
                <w:b/>
                <w:sz w:val="28"/>
              </w:rPr>
              <w:t>-  Presidente da Mesa</w:t>
            </w:r>
          </w:p>
        </w:tc>
      </w:tr>
      <w:tr w:rsidR="00000D88" w:rsidTr="00745602">
        <w:trPr>
          <w:trHeight w:val="332"/>
        </w:trPr>
        <w:tc>
          <w:tcPr>
            <w:tcW w:w="4307" w:type="dxa"/>
            <w:hideMark/>
          </w:tcPr>
          <w:p w:rsidR="007C3CF2" w:rsidRPr="00325E78" w:rsidRDefault="00651E02" w:rsidP="00A11B7F">
            <w:pPr>
              <w:pStyle w:val="SemEspaamento"/>
              <w:jc w:val="right"/>
              <w:rPr>
                <w:rFonts w:ascii="Times New Roman" w:hAnsi="Times New Roman"/>
                <w:b/>
                <w:sz w:val="28"/>
              </w:rPr>
            </w:pPr>
            <w:r>
              <w:rPr>
                <w:rFonts w:ascii="Times New Roman" w:hAnsi="Times New Roman"/>
                <w:b/>
                <w:sz w:val="28"/>
              </w:rPr>
              <w:t>Oliveira</w:t>
            </w:r>
          </w:p>
        </w:tc>
        <w:tc>
          <w:tcPr>
            <w:tcW w:w="4308" w:type="dxa"/>
            <w:hideMark/>
          </w:tcPr>
          <w:p w:rsidR="007C3CF2" w:rsidRPr="00325E78" w:rsidRDefault="00651E0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000D88" w:rsidTr="00745602">
        <w:trPr>
          <w:trHeight w:val="313"/>
        </w:trPr>
        <w:tc>
          <w:tcPr>
            <w:tcW w:w="4307" w:type="dxa"/>
            <w:hideMark/>
          </w:tcPr>
          <w:p w:rsidR="007C3CF2" w:rsidRPr="00325E78" w:rsidRDefault="00651E02" w:rsidP="007F407D">
            <w:pPr>
              <w:pStyle w:val="SemEspaamento"/>
              <w:jc w:val="right"/>
              <w:rPr>
                <w:rFonts w:ascii="Times New Roman" w:hAnsi="Times New Roman"/>
                <w:b/>
                <w:sz w:val="28"/>
              </w:rPr>
            </w:pPr>
            <w:r>
              <w:rPr>
                <w:rFonts w:ascii="Times New Roman" w:hAnsi="Times New Roman"/>
                <w:b/>
                <w:sz w:val="28"/>
              </w:rPr>
              <w:t>Bruno Dias</w:t>
            </w:r>
            <w:r w:rsidR="007F407D">
              <w:rPr>
                <w:rFonts w:ascii="Times New Roman" w:hAnsi="Times New Roman"/>
                <w:b/>
                <w:sz w:val="28"/>
              </w:rPr>
              <w:t xml:space="preserve"> </w:t>
            </w:r>
          </w:p>
        </w:tc>
        <w:tc>
          <w:tcPr>
            <w:tcW w:w="4308" w:type="dxa"/>
            <w:hideMark/>
          </w:tcPr>
          <w:p w:rsidR="007C3CF2" w:rsidRPr="00325E78" w:rsidRDefault="00651E02" w:rsidP="00745602">
            <w:pPr>
              <w:pStyle w:val="SemEspaamento"/>
              <w:rPr>
                <w:rFonts w:ascii="Times New Roman" w:hAnsi="Times New Roman"/>
                <w:b/>
                <w:sz w:val="28"/>
              </w:rPr>
            </w:pPr>
            <w:r w:rsidRPr="00325E78">
              <w:rPr>
                <w:rFonts w:ascii="Times New Roman" w:hAnsi="Times New Roman"/>
                <w:b/>
                <w:sz w:val="28"/>
              </w:rPr>
              <w:t>-  2º Secretário</w:t>
            </w:r>
          </w:p>
        </w:tc>
      </w:tr>
      <w:tr w:rsidR="00000D88" w:rsidTr="00745602">
        <w:trPr>
          <w:trHeight w:val="313"/>
        </w:trPr>
        <w:tc>
          <w:tcPr>
            <w:tcW w:w="4307" w:type="dxa"/>
            <w:hideMark/>
          </w:tcPr>
          <w:p w:rsidR="007C3CF2" w:rsidRPr="00325E78" w:rsidRDefault="00651E02"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651E02" w:rsidP="00745602">
            <w:pPr>
              <w:pStyle w:val="SemEspaamento"/>
              <w:rPr>
                <w:rFonts w:ascii="Times New Roman" w:hAnsi="Times New Roman"/>
                <w:b/>
                <w:sz w:val="28"/>
              </w:rPr>
            </w:pPr>
            <w:r w:rsidRPr="00325E78">
              <w:rPr>
                <w:rFonts w:ascii="Times New Roman" w:hAnsi="Times New Roman"/>
                <w:b/>
                <w:sz w:val="28"/>
              </w:rPr>
              <w:t>-  1º Vice-Presidente</w:t>
            </w:r>
          </w:p>
        </w:tc>
      </w:tr>
      <w:tr w:rsidR="00000D88" w:rsidTr="00745602">
        <w:trPr>
          <w:trHeight w:val="332"/>
        </w:trPr>
        <w:tc>
          <w:tcPr>
            <w:tcW w:w="4307" w:type="dxa"/>
            <w:hideMark/>
          </w:tcPr>
          <w:p w:rsidR="007C3CF2" w:rsidRPr="00325E78" w:rsidRDefault="00651E02" w:rsidP="007F407D">
            <w:pPr>
              <w:pStyle w:val="SemEspaamento"/>
              <w:jc w:val="right"/>
              <w:rPr>
                <w:rFonts w:ascii="Times New Roman" w:hAnsi="Times New Roman"/>
                <w:b/>
                <w:sz w:val="28"/>
              </w:rPr>
            </w:pPr>
            <w:r>
              <w:rPr>
                <w:rFonts w:ascii="Times New Roman" w:hAnsi="Times New Roman"/>
                <w:b/>
                <w:sz w:val="28"/>
              </w:rPr>
              <w:t>Gilberto Barreiro</w:t>
            </w:r>
            <w:r w:rsidR="007F407D">
              <w:rPr>
                <w:rFonts w:ascii="Times New Roman" w:hAnsi="Times New Roman"/>
                <w:b/>
                <w:sz w:val="28"/>
              </w:rPr>
              <w:t xml:space="preserve"> </w:t>
            </w:r>
          </w:p>
        </w:tc>
        <w:tc>
          <w:tcPr>
            <w:tcW w:w="4308" w:type="dxa"/>
            <w:hideMark/>
          </w:tcPr>
          <w:p w:rsidR="007C3CF2" w:rsidRPr="00325E78" w:rsidRDefault="00651E02" w:rsidP="00745602">
            <w:pPr>
              <w:pStyle w:val="SemEspaamento"/>
              <w:rPr>
                <w:rFonts w:ascii="Times New Roman" w:hAnsi="Times New Roman"/>
                <w:b/>
                <w:sz w:val="28"/>
              </w:rPr>
            </w:pPr>
            <w:r w:rsidRPr="00325E78">
              <w:rPr>
                <w:rFonts w:ascii="Times New Roman" w:hAnsi="Times New Roman"/>
                <w:b/>
                <w:sz w:val="28"/>
              </w:rPr>
              <w:t xml:space="preserve">-  2º </w:t>
            </w:r>
            <w:r w:rsidRPr="00325E78">
              <w:rPr>
                <w:rFonts w:ascii="Times New Roman" w:hAnsi="Times New Roman"/>
                <w:b/>
                <w:sz w:val="28"/>
              </w:rPr>
              <w:t>Vice-Presidente</w:t>
            </w:r>
          </w:p>
        </w:tc>
      </w:tr>
    </w:tbl>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000D88" w:rsidTr="00745602">
        <w:trPr>
          <w:trHeight w:val="309"/>
        </w:trPr>
        <w:tc>
          <w:tcPr>
            <w:tcW w:w="4295" w:type="dxa"/>
            <w:hideMark/>
          </w:tcPr>
          <w:p w:rsidR="007C3CF2" w:rsidRPr="00325E78" w:rsidRDefault="00651E02" w:rsidP="007F407D">
            <w:pPr>
              <w:pStyle w:val="SemEspaamento"/>
              <w:rPr>
                <w:rFonts w:ascii="Times New Roman" w:hAnsi="Times New Roman"/>
                <w:b/>
                <w:sz w:val="28"/>
              </w:rPr>
            </w:pPr>
            <w:proofErr w:type="spellStart"/>
            <w:r>
              <w:rPr>
                <w:rFonts w:ascii="Times New Roman" w:hAnsi="Times New Roman"/>
                <w:b/>
                <w:sz w:val="28"/>
              </w:rPr>
              <w:t>Dionício</w:t>
            </w:r>
            <w:proofErr w:type="spellEnd"/>
            <w:r>
              <w:rPr>
                <w:rFonts w:ascii="Times New Roman" w:hAnsi="Times New Roman"/>
                <w:b/>
                <w:sz w:val="28"/>
              </w:rPr>
              <w:t xml:space="preserve"> do </w:t>
            </w:r>
            <w:proofErr w:type="spellStart"/>
            <w:r>
              <w:rPr>
                <w:rFonts w:ascii="Times New Roman" w:hAnsi="Times New Roman"/>
                <w:b/>
                <w:sz w:val="28"/>
              </w:rPr>
              <w:t>Pantano</w:t>
            </w:r>
            <w:proofErr w:type="spellEnd"/>
          </w:p>
        </w:tc>
        <w:tc>
          <w:tcPr>
            <w:tcW w:w="4296" w:type="dxa"/>
            <w:hideMark/>
          </w:tcPr>
          <w:p w:rsidR="007C3CF2" w:rsidRPr="00325E78" w:rsidRDefault="00651E02" w:rsidP="006D5925">
            <w:pPr>
              <w:pStyle w:val="SemEspaamento"/>
              <w:jc w:val="right"/>
              <w:rPr>
                <w:rFonts w:ascii="Times New Roman" w:hAnsi="Times New Roman"/>
                <w:b/>
                <w:sz w:val="28"/>
              </w:rPr>
            </w:pPr>
            <w:r>
              <w:rPr>
                <w:rFonts w:ascii="Times New Roman" w:hAnsi="Times New Roman"/>
                <w:b/>
                <w:sz w:val="28"/>
              </w:rPr>
              <w:t xml:space="preserve">Dr. </w:t>
            </w:r>
            <w:r w:rsidR="006D5925">
              <w:rPr>
                <w:rFonts w:ascii="Times New Roman" w:hAnsi="Times New Roman"/>
                <w:b/>
                <w:sz w:val="28"/>
              </w:rPr>
              <w:t>Arlindo Motta Paes</w:t>
            </w:r>
          </w:p>
        </w:tc>
      </w:tr>
      <w:tr w:rsidR="00000D88" w:rsidTr="00745602">
        <w:trPr>
          <w:trHeight w:val="309"/>
        </w:trPr>
        <w:tc>
          <w:tcPr>
            <w:tcW w:w="4295" w:type="dxa"/>
            <w:hideMark/>
          </w:tcPr>
          <w:p w:rsidR="007C3CF2" w:rsidRPr="00325E78" w:rsidRDefault="00651E02" w:rsidP="006D5925">
            <w:pPr>
              <w:pStyle w:val="SemEspaamento"/>
              <w:rPr>
                <w:rFonts w:ascii="Times New Roman" w:hAnsi="Times New Roman"/>
                <w:b/>
                <w:sz w:val="28"/>
              </w:rPr>
            </w:pPr>
            <w:r>
              <w:rPr>
                <w:rFonts w:ascii="Times New Roman" w:hAnsi="Times New Roman"/>
                <w:b/>
                <w:sz w:val="28"/>
              </w:rPr>
              <w:t>Dr. Edson</w:t>
            </w:r>
          </w:p>
        </w:tc>
        <w:tc>
          <w:tcPr>
            <w:tcW w:w="4296" w:type="dxa"/>
            <w:hideMark/>
          </w:tcPr>
          <w:p w:rsidR="007C3CF2" w:rsidRPr="00325E78" w:rsidRDefault="00651E02" w:rsidP="00745602">
            <w:pPr>
              <w:pStyle w:val="SemEspaamento"/>
              <w:jc w:val="right"/>
              <w:rPr>
                <w:rFonts w:ascii="Times New Roman" w:hAnsi="Times New Roman"/>
                <w:b/>
                <w:sz w:val="28"/>
              </w:rPr>
            </w:pPr>
            <w:r>
              <w:rPr>
                <w:rFonts w:ascii="Times New Roman" w:hAnsi="Times New Roman"/>
                <w:b/>
                <w:sz w:val="28"/>
              </w:rPr>
              <w:t>Elizelto Guido</w:t>
            </w:r>
          </w:p>
        </w:tc>
      </w:tr>
      <w:tr w:rsidR="00000D88" w:rsidTr="00745602">
        <w:trPr>
          <w:trHeight w:val="327"/>
        </w:trPr>
        <w:tc>
          <w:tcPr>
            <w:tcW w:w="4295" w:type="dxa"/>
            <w:hideMark/>
          </w:tcPr>
          <w:p w:rsidR="007C3CF2" w:rsidRPr="00325E78" w:rsidRDefault="00651E02" w:rsidP="00745602">
            <w:pPr>
              <w:pStyle w:val="SemEspaamento"/>
              <w:rPr>
                <w:rFonts w:ascii="Times New Roman" w:hAnsi="Times New Roman"/>
                <w:b/>
                <w:sz w:val="28"/>
              </w:rPr>
            </w:pPr>
            <w:r>
              <w:rPr>
                <w:rFonts w:ascii="Times New Roman" w:hAnsi="Times New Roman"/>
                <w:b/>
                <w:sz w:val="28"/>
              </w:rPr>
              <w:t>Ely da Autopeças</w:t>
            </w:r>
          </w:p>
        </w:tc>
        <w:tc>
          <w:tcPr>
            <w:tcW w:w="4296" w:type="dxa"/>
            <w:hideMark/>
          </w:tcPr>
          <w:p w:rsidR="007C3CF2" w:rsidRPr="00325E78" w:rsidRDefault="00651E02" w:rsidP="00745602">
            <w:pPr>
              <w:pStyle w:val="SemEspaamento"/>
              <w:jc w:val="right"/>
              <w:rPr>
                <w:rFonts w:ascii="Times New Roman" w:hAnsi="Times New Roman"/>
                <w:b/>
                <w:sz w:val="28"/>
              </w:rPr>
            </w:pPr>
            <w:r>
              <w:rPr>
                <w:rFonts w:ascii="Times New Roman" w:hAnsi="Times New Roman"/>
                <w:b/>
                <w:sz w:val="28"/>
              </w:rPr>
              <w:t>Hélio Carlos de Oliveira</w:t>
            </w:r>
          </w:p>
        </w:tc>
      </w:tr>
      <w:tr w:rsidR="00000D88" w:rsidTr="00745602">
        <w:trPr>
          <w:trHeight w:val="309"/>
        </w:trPr>
        <w:tc>
          <w:tcPr>
            <w:tcW w:w="4295" w:type="dxa"/>
            <w:hideMark/>
          </w:tcPr>
          <w:p w:rsidR="007C3CF2" w:rsidRPr="00325E78" w:rsidRDefault="00651E02"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651E02" w:rsidP="00A11B7F">
            <w:pPr>
              <w:pStyle w:val="SemEspaamento"/>
              <w:jc w:val="right"/>
              <w:rPr>
                <w:rFonts w:ascii="Times New Roman" w:hAnsi="Times New Roman"/>
                <w:b/>
                <w:sz w:val="28"/>
              </w:rPr>
            </w:pPr>
            <w:r>
              <w:rPr>
                <w:rFonts w:ascii="Times New Roman" w:hAnsi="Times New Roman"/>
                <w:b/>
                <w:sz w:val="28"/>
              </w:rPr>
              <w:t>Odair Quincote</w:t>
            </w:r>
          </w:p>
        </w:tc>
      </w:tr>
      <w:tr w:rsidR="00000D88" w:rsidTr="00745602">
        <w:trPr>
          <w:trHeight w:val="309"/>
        </w:trPr>
        <w:tc>
          <w:tcPr>
            <w:tcW w:w="4295" w:type="dxa"/>
            <w:hideMark/>
          </w:tcPr>
          <w:p w:rsidR="007C3CF2" w:rsidRPr="00325E78" w:rsidRDefault="00651E02" w:rsidP="00745602">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7C3CF2" w:rsidRPr="00325E78" w:rsidRDefault="00651E02"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Pr="005C333F" w:rsidRDefault="00651E02" w:rsidP="005C333F">
      <w:pPr>
        <w:pStyle w:val="SemEspaamento"/>
        <w:spacing w:before="240"/>
        <w:rPr>
          <w:rFonts w:ascii="Times New Roman" w:hAnsi="Times New Roman"/>
          <w:b/>
          <w:sz w:val="32"/>
          <w:szCs w:val="32"/>
        </w:rPr>
      </w:pPr>
      <w:r w:rsidRPr="005C333F">
        <w:rPr>
          <w:rFonts w:ascii="Times New Roman" w:hAnsi="Times New Roman"/>
          <w:b/>
          <w:sz w:val="32"/>
          <w:szCs w:val="32"/>
        </w:rPr>
        <w:t>EXPEDIENTE DO EXECUTIVO</w:t>
      </w:r>
    </w:p>
    <w:p w:rsidR="007C3CF2"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xml:space="preserve">- </w:t>
      </w:r>
      <w:r w:rsidRPr="005C333F">
        <w:rPr>
          <w:rFonts w:ascii="Times New Roman" w:hAnsi="Times New Roman"/>
          <w:sz w:val="32"/>
          <w:szCs w:val="32"/>
        </w:rPr>
        <w:t>Ofício nº 88/2023 de autoria do Poder Executivo encaminhando o Decreto nº 5.683 que PROCEDE AO CANCELAMENTO E DÍVIDA FLUTUANTE</w:t>
      </w:r>
      <w:r w:rsidR="005C333F">
        <w:rPr>
          <w:rFonts w:ascii="Times New Roman" w:hAnsi="Times New Roman"/>
          <w:sz w:val="32"/>
          <w:szCs w:val="32"/>
        </w:rPr>
        <w:t xml:space="preserve"> </w:t>
      </w:r>
      <w:r w:rsidRPr="005C333F">
        <w:rPr>
          <w:rFonts w:ascii="Times New Roman" w:hAnsi="Times New Roman"/>
          <w:sz w:val="32"/>
          <w:szCs w:val="32"/>
        </w:rPr>
        <w:t>(RESTOS A PAGAR 2022) E DÁ OUTRAS PROVIDÊNCIAS.</w:t>
      </w:r>
    </w:p>
    <w:p w:rsidR="007C3CF2" w:rsidRPr="005C333F" w:rsidRDefault="00651E02" w:rsidP="005C333F">
      <w:pPr>
        <w:pStyle w:val="SemEspaamento"/>
        <w:spacing w:before="240"/>
        <w:rPr>
          <w:rFonts w:ascii="Times New Roman" w:hAnsi="Times New Roman"/>
          <w:b/>
          <w:sz w:val="32"/>
          <w:szCs w:val="32"/>
        </w:rPr>
      </w:pPr>
      <w:r w:rsidRPr="005C333F">
        <w:rPr>
          <w:rFonts w:ascii="Times New Roman" w:hAnsi="Times New Roman"/>
          <w:b/>
          <w:sz w:val="32"/>
          <w:szCs w:val="32"/>
        </w:rPr>
        <w:t>EXPEDIENTE DE DIVERSOS</w:t>
      </w:r>
    </w:p>
    <w:p w:rsidR="007C3CF2"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xml:space="preserve">- </w:t>
      </w:r>
      <w:r w:rsidRPr="005C333F">
        <w:rPr>
          <w:rFonts w:ascii="Times New Roman" w:hAnsi="Times New Roman"/>
          <w:sz w:val="32"/>
          <w:szCs w:val="32"/>
        </w:rPr>
        <w:t xml:space="preserve">Ofício </w:t>
      </w:r>
      <w:r w:rsidRPr="005C333F">
        <w:rPr>
          <w:rFonts w:ascii="Times New Roman" w:hAnsi="Times New Roman"/>
          <w:sz w:val="32"/>
          <w:szCs w:val="32"/>
        </w:rPr>
        <w:t>nº 105/2023 encaminhado pelo Instituto de Previdência Municipal de Pouso Alegre - IPREM, solicitando o uso do Plenarinho desta Casa, no dia 02 de outubro de 2023, das 8h às 12h, para seleção de estagiário do curso de direito.</w:t>
      </w:r>
    </w:p>
    <w:p w:rsidR="00000D88"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sz w:val="32"/>
          <w:szCs w:val="32"/>
        </w:rPr>
        <w:t xml:space="preserve">- </w:t>
      </w:r>
      <w:r w:rsidRPr="005C333F">
        <w:rPr>
          <w:rFonts w:ascii="Times New Roman" w:hAnsi="Times New Roman"/>
          <w:sz w:val="32"/>
          <w:szCs w:val="32"/>
        </w:rPr>
        <w:t>Ofício nº 03/2023 encaminhado pela OAB Pouso Alegre solicitando o empréstimo do Plenarinho no dia 13 de setembro, das 18h às 21h30min, e no dia 14 de setembro das 16h às 21h30min, para a realização do I Congresso Jurídico-Médico: Tratamento Oncoló</w:t>
      </w:r>
      <w:r w:rsidRPr="005C333F">
        <w:rPr>
          <w:rFonts w:ascii="Times New Roman" w:hAnsi="Times New Roman"/>
          <w:sz w:val="32"/>
          <w:szCs w:val="32"/>
        </w:rPr>
        <w:t>gico e suas implicações Éticas e Jurídicas.</w:t>
      </w:r>
      <w:bookmarkStart w:id="0" w:name="OLE_LINK5"/>
      <w:bookmarkStart w:id="1" w:name="OLE_LINK6"/>
      <w:bookmarkEnd w:id="0"/>
      <w:bookmarkEnd w:id="1"/>
    </w:p>
    <w:p w:rsidR="005C333F" w:rsidRDefault="005C333F" w:rsidP="005C333F">
      <w:pPr>
        <w:pStyle w:val="SemEspaamento"/>
        <w:spacing w:before="240"/>
        <w:rPr>
          <w:rFonts w:ascii="Times New Roman" w:hAnsi="Times New Roman"/>
          <w:b/>
          <w:sz w:val="32"/>
          <w:szCs w:val="32"/>
        </w:rPr>
      </w:pPr>
    </w:p>
    <w:p w:rsidR="005C333F" w:rsidRDefault="005C333F" w:rsidP="005C333F">
      <w:pPr>
        <w:pStyle w:val="SemEspaamento"/>
        <w:spacing w:before="240"/>
        <w:rPr>
          <w:rFonts w:ascii="Times New Roman" w:hAnsi="Times New Roman"/>
          <w:b/>
          <w:sz w:val="32"/>
          <w:szCs w:val="32"/>
        </w:rPr>
      </w:pPr>
    </w:p>
    <w:p w:rsidR="007C3CF2" w:rsidRPr="005C333F" w:rsidRDefault="00651E02" w:rsidP="005C333F">
      <w:pPr>
        <w:pStyle w:val="SemEspaamento"/>
        <w:spacing w:before="240"/>
        <w:rPr>
          <w:rFonts w:ascii="Times New Roman" w:hAnsi="Times New Roman"/>
          <w:b/>
          <w:sz w:val="32"/>
          <w:szCs w:val="32"/>
        </w:rPr>
      </w:pPr>
      <w:r w:rsidRPr="005C333F">
        <w:rPr>
          <w:rFonts w:ascii="Times New Roman" w:hAnsi="Times New Roman"/>
          <w:b/>
          <w:sz w:val="32"/>
          <w:szCs w:val="32"/>
        </w:rPr>
        <w:lastRenderedPageBreak/>
        <w:t>EXPEDIENTE DO LEGISLATIVO</w:t>
      </w:r>
    </w:p>
    <w:p w:rsidR="007C3CF2"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b/>
          <w:sz w:val="32"/>
          <w:szCs w:val="32"/>
        </w:rPr>
        <w:t>Indicações</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b/>
          <w:sz w:val="32"/>
          <w:szCs w:val="32"/>
        </w:rPr>
        <w:t>Vereador Dr. Arlindo Motta Paes</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xml:space="preserve">- Nº 890/2023 Solicita as substituições das lâmpadas queimadas, de dois postes de iluminação pública, na rua Marieta de Palma Magalhães, </w:t>
      </w:r>
      <w:r w:rsidRPr="005C333F">
        <w:rPr>
          <w:rFonts w:ascii="Times New Roman" w:hAnsi="Times New Roman"/>
          <w:sz w:val="32"/>
          <w:szCs w:val="32"/>
        </w:rPr>
        <w:t>bairro Altaville, em frente ao nº108 e nº 115.</w:t>
      </w:r>
    </w:p>
    <w:p w:rsidR="00000D88"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b/>
          <w:sz w:val="32"/>
          <w:szCs w:val="32"/>
        </w:rPr>
        <w:t>Vereador Dr. Edson</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Nº 891/2023 Solicita a realização de nivelamento dos blocos asfálticos e instalação de tampa de bueiro, na Rua Luiz Borges Neto, Jardim Ypê.</w:t>
      </w:r>
    </w:p>
    <w:p w:rsidR="00000D88"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b/>
          <w:sz w:val="32"/>
          <w:szCs w:val="32"/>
        </w:rPr>
        <w:t>Vereador Leandro Morais</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xml:space="preserve">- Nº 892/2023 Solicita </w:t>
      </w:r>
      <w:r w:rsidRPr="005C333F">
        <w:rPr>
          <w:rFonts w:ascii="Times New Roman" w:hAnsi="Times New Roman"/>
          <w:sz w:val="32"/>
          <w:szCs w:val="32"/>
        </w:rPr>
        <w:t>a instalação de redutores de velocidade em toda extensão do bairro Presidente Jucelino Kubitschek "JK", em especial as ruas Maestro Adhemar Campos, Professor Antonio Coutinho de Rezende, Benedita Nogueira Bello, Cel. Alberto Fonseca de Freitas, Michele Vit</w:t>
      </w:r>
      <w:r w:rsidRPr="005C333F">
        <w:rPr>
          <w:rFonts w:ascii="Times New Roman" w:hAnsi="Times New Roman"/>
          <w:sz w:val="32"/>
          <w:szCs w:val="32"/>
        </w:rPr>
        <w:t>ta e avenida Ismênia Vitta Reis.</w:t>
      </w:r>
    </w:p>
    <w:p w:rsidR="00000D88"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b/>
          <w:sz w:val="32"/>
          <w:szCs w:val="32"/>
        </w:rPr>
        <w:t>Moções</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b/>
          <w:sz w:val="32"/>
          <w:szCs w:val="32"/>
        </w:rPr>
        <w:t>Vereador Dr. Edson</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Nº 134/2023 MOÇÃO DE PESAR aos familiares do Sr. José Benedito de Lima, pelo seu falecimento.</w:t>
      </w:r>
    </w:p>
    <w:p w:rsidR="00000D88"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b/>
          <w:sz w:val="32"/>
          <w:szCs w:val="32"/>
        </w:rPr>
        <w:t>Requerimentos</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b/>
          <w:sz w:val="32"/>
          <w:szCs w:val="32"/>
        </w:rPr>
        <w:t>Vereador Dr. Edson</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Nº 57/2023 Requer informações sobre as multas arrecadas pelo Poder</w:t>
      </w:r>
      <w:r w:rsidRPr="005C333F">
        <w:rPr>
          <w:rFonts w:ascii="Times New Roman" w:hAnsi="Times New Roman"/>
          <w:sz w:val="32"/>
          <w:szCs w:val="32"/>
        </w:rPr>
        <w:t xml:space="preserve"> Executivo em face da Companhia de Saneamento de Minas Gerais – COPASA, especificamente:</w:t>
      </w:r>
    </w:p>
    <w:p w:rsidR="00000D88"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b/>
          <w:sz w:val="32"/>
          <w:szCs w:val="32"/>
        </w:rPr>
        <w:lastRenderedPageBreak/>
        <w:t>Projetos de Lei</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b/>
          <w:sz w:val="32"/>
          <w:szCs w:val="32"/>
        </w:rPr>
        <w:t>Vereador Wesley do Resgate</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xml:space="preserve">- Nº 7891/2023 DISPÕE SOBRE DENOMINAÇÃO DE LOGRADOURO PÚBLICO: CAMPO DE FUTEBOL DITO CANTAREIRA (BENEDITO SALVADOR BARBOSA) </w:t>
      </w:r>
      <w:r w:rsidRPr="005C333F">
        <w:rPr>
          <w:rFonts w:ascii="Times New Roman" w:hAnsi="Times New Roman"/>
          <w:sz w:val="32"/>
          <w:szCs w:val="32"/>
        </w:rPr>
        <w:t>(*1951 +2022).</w:t>
      </w:r>
    </w:p>
    <w:p w:rsidR="00000D88"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b/>
          <w:sz w:val="32"/>
          <w:szCs w:val="32"/>
        </w:rPr>
        <w:t>Projetos de Decreto Legislativo</w:t>
      </w:r>
    </w:p>
    <w:p w:rsidR="005C333F"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sz w:val="32"/>
          <w:szCs w:val="32"/>
        </w:rPr>
        <w:t>CONCEDE A MEDALHA DO MÉRITO EDUCACIONAL "PROFESSORA ÁUREA SILVEIRA PEREIRA"</w:t>
      </w:r>
      <w:r w:rsidR="005C333F">
        <w:rPr>
          <w:rFonts w:ascii="Times New Roman" w:hAnsi="Times New Roman"/>
          <w:sz w:val="32"/>
          <w:szCs w:val="32"/>
        </w:rPr>
        <w:t xml:space="preserve"> PARA </w:t>
      </w:r>
      <w:r w:rsidR="005C333F" w:rsidRPr="005C333F">
        <w:rPr>
          <w:rFonts w:ascii="Times New Roman" w:hAnsi="Times New Roman"/>
          <w:sz w:val="32"/>
          <w:szCs w:val="32"/>
        </w:rPr>
        <w:t xml:space="preserve">À SRA. MARIA INÊS MIRANDA LEITE (Autor </w:t>
      </w:r>
      <w:r w:rsidR="005C333F" w:rsidRPr="005C333F">
        <w:rPr>
          <w:rFonts w:ascii="Times New Roman" w:hAnsi="Times New Roman"/>
          <w:sz w:val="32"/>
          <w:szCs w:val="32"/>
        </w:rPr>
        <w:t>Vereador Bruno Dias</w:t>
      </w:r>
      <w:r w:rsidR="005C333F" w:rsidRPr="005C333F">
        <w:rPr>
          <w:rFonts w:ascii="Times New Roman" w:hAnsi="Times New Roman"/>
          <w:sz w:val="32"/>
          <w:szCs w:val="32"/>
        </w:rPr>
        <w:t>)</w:t>
      </w:r>
      <w:r w:rsidR="00881FD7">
        <w:rPr>
          <w:rFonts w:ascii="Times New Roman" w:hAnsi="Times New Roman"/>
          <w:sz w:val="32"/>
          <w:szCs w:val="32"/>
        </w:rPr>
        <w:t>;</w:t>
      </w:r>
      <w:r w:rsidR="005C333F" w:rsidRPr="005C333F">
        <w:rPr>
          <w:rFonts w:ascii="Times New Roman" w:hAnsi="Times New Roman"/>
          <w:sz w:val="32"/>
          <w:szCs w:val="32"/>
        </w:rPr>
        <w:t xml:space="preserve"> </w:t>
      </w:r>
      <w:r w:rsidR="005C333F" w:rsidRPr="005C333F">
        <w:rPr>
          <w:rFonts w:ascii="Times New Roman" w:hAnsi="Times New Roman"/>
          <w:sz w:val="32"/>
          <w:szCs w:val="32"/>
        </w:rPr>
        <w:t>À SRA. CLAU</w:t>
      </w:r>
      <w:r w:rsidR="005C333F" w:rsidRPr="005C333F">
        <w:rPr>
          <w:rFonts w:ascii="Times New Roman" w:hAnsi="Times New Roman"/>
          <w:sz w:val="32"/>
          <w:szCs w:val="32"/>
        </w:rPr>
        <w:t xml:space="preserve">DENICE APARECIDA PEREIRA BORGES (Autor </w:t>
      </w:r>
      <w:r w:rsidRPr="005C333F">
        <w:rPr>
          <w:rFonts w:ascii="Times New Roman" w:hAnsi="Times New Roman"/>
          <w:sz w:val="32"/>
          <w:szCs w:val="32"/>
        </w:rPr>
        <w:t xml:space="preserve">Vereador </w:t>
      </w:r>
      <w:proofErr w:type="spellStart"/>
      <w:r w:rsidRPr="005C333F">
        <w:rPr>
          <w:rFonts w:ascii="Times New Roman" w:hAnsi="Times New Roman"/>
          <w:sz w:val="32"/>
          <w:szCs w:val="32"/>
        </w:rPr>
        <w:t>Dionicio</w:t>
      </w:r>
      <w:proofErr w:type="spellEnd"/>
      <w:r w:rsidRPr="005C333F">
        <w:rPr>
          <w:rFonts w:ascii="Times New Roman" w:hAnsi="Times New Roman"/>
          <w:sz w:val="32"/>
          <w:szCs w:val="32"/>
        </w:rPr>
        <w:t xml:space="preserve"> do </w:t>
      </w:r>
      <w:proofErr w:type="spellStart"/>
      <w:r w:rsidRPr="005C333F">
        <w:rPr>
          <w:rFonts w:ascii="Times New Roman" w:hAnsi="Times New Roman"/>
          <w:sz w:val="32"/>
          <w:szCs w:val="32"/>
        </w:rPr>
        <w:t>Pantano</w:t>
      </w:r>
      <w:proofErr w:type="spellEnd"/>
      <w:r w:rsidR="00881FD7">
        <w:rPr>
          <w:rFonts w:ascii="Times New Roman" w:hAnsi="Times New Roman"/>
          <w:sz w:val="32"/>
          <w:szCs w:val="32"/>
        </w:rPr>
        <w:t>);</w:t>
      </w:r>
      <w:r w:rsidR="005C333F" w:rsidRPr="005C333F">
        <w:rPr>
          <w:rFonts w:ascii="Times New Roman" w:hAnsi="Times New Roman"/>
          <w:sz w:val="32"/>
          <w:szCs w:val="32"/>
        </w:rPr>
        <w:t xml:space="preserve"> À</w:t>
      </w:r>
      <w:r w:rsidR="005C333F" w:rsidRPr="005C333F">
        <w:rPr>
          <w:rFonts w:ascii="Times New Roman" w:hAnsi="Times New Roman"/>
          <w:sz w:val="32"/>
          <w:szCs w:val="32"/>
        </w:rPr>
        <w:t xml:space="preserve"> SRA. LOURDES MARIA DA MOTTA PAES</w:t>
      </w:r>
      <w:r w:rsidR="005C333F" w:rsidRPr="005C333F">
        <w:rPr>
          <w:rFonts w:ascii="Times New Roman" w:hAnsi="Times New Roman"/>
          <w:sz w:val="32"/>
          <w:szCs w:val="32"/>
        </w:rPr>
        <w:t xml:space="preserve"> (Autor </w:t>
      </w:r>
      <w:r w:rsidRPr="005C333F">
        <w:rPr>
          <w:rFonts w:ascii="Times New Roman" w:hAnsi="Times New Roman"/>
          <w:sz w:val="32"/>
          <w:szCs w:val="32"/>
        </w:rPr>
        <w:t>Vereador Dr. Arlindo Motta Paes</w:t>
      </w:r>
      <w:r w:rsidR="00881FD7">
        <w:rPr>
          <w:rFonts w:ascii="Times New Roman" w:hAnsi="Times New Roman"/>
          <w:sz w:val="32"/>
          <w:szCs w:val="32"/>
        </w:rPr>
        <w:t>);</w:t>
      </w:r>
      <w:r w:rsidR="005C333F" w:rsidRPr="005C333F">
        <w:rPr>
          <w:rFonts w:ascii="Times New Roman" w:hAnsi="Times New Roman"/>
          <w:sz w:val="32"/>
          <w:szCs w:val="32"/>
        </w:rPr>
        <w:t xml:space="preserve"> À</w:t>
      </w:r>
      <w:r w:rsidR="005C333F" w:rsidRPr="005C333F">
        <w:rPr>
          <w:rFonts w:ascii="Times New Roman" w:hAnsi="Times New Roman"/>
          <w:sz w:val="32"/>
          <w:szCs w:val="32"/>
        </w:rPr>
        <w:t xml:space="preserve"> SRA. ANTÔN</w:t>
      </w:r>
      <w:r w:rsidR="005C333F" w:rsidRPr="005C333F">
        <w:rPr>
          <w:rFonts w:ascii="Times New Roman" w:hAnsi="Times New Roman"/>
          <w:sz w:val="32"/>
          <w:szCs w:val="32"/>
        </w:rPr>
        <w:t xml:space="preserve">IA DE FÁTIMA FERREIRA FERNANDES (Autor </w:t>
      </w:r>
      <w:r w:rsidRPr="005C333F">
        <w:rPr>
          <w:rFonts w:ascii="Times New Roman" w:hAnsi="Times New Roman"/>
          <w:sz w:val="32"/>
          <w:szCs w:val="32"/>
        </w:rPr>
        <w:t>Vereador Dr. Edson</w:t>
      </w:r>
      <w:r w:rsidR="00881FD7">
        <w:rPr>
          <w:rFonts w:ascii="Times New Roman" w:hAnsi="Times New Roman"/>
          <w:sz w:val="32"/>
          <w:szCs w:val="32"/>
        </w:rPr>
        <w:t>);</w:t>
      </w:r>
      <w:r w:rsidR="005C333F" w:rsidRPr="005C333F">
        <w:rPr>
          <w:rFonts w:ascii="Times New Roman" w:hAnsi="Times New Roman"/>
          <w:sz w:val="32"/>
          <w:szCs w:val="32"/>
        </w:rPr>
        <w:t xml:space="preserve"> À</w:t>
      </w:r>
      <w:r w:rsidR="005C333F" w:rsidRPr="005C333F">
        <w:rPr>
          <w:rFonts w:ascii="Times New Roman" w:hAnsi="Times New Roman"/>
          <w:sz w:val="32"/>
          <w:szCs w:val="32"/>
        </w:rPr>
        <w:t xml:space="preserve"> SRA. SILVI</w:t>
      </w:r>
      <w:r w:rsidR="005C333F" w:rsidRPr="005C333F">
        <w:rPr>
          <w:rFonts w:ascii="Times New Roman" w:hAnsi="Times New Roman"/>
          <w:sz w:val="32"/>
          <w:szCs w:val="32"/>
        </w:rPr>
        <w:t xml:space="preserve">A DE CÁSSIA LEOPOLDINO DE SOUZA (Autor </w:t>
      </w:r>
      <w:r w:rsidRPr="005C333F">
        <w:rPr>
          <w:rFonts w:ascii="Times New Roman" w:hAnsi="Times New Roman"/>
          <w:sz w:val="32"/>
          <w:szCs w:val="32"/>
        </w:rPr>
        <w:t xml:space="preserve">Vereador </w:t>
      </w:r>
      <w:proofErr w:type="spellStart"/>
      <w:r w:rsidRPr="005C333F">
        <w:rPr>
          <w:rFonts w:ascii="Times New Roman" w:hAnsi="Times New Roman"/>
          <w:sz w:val="32"/>
          <w:szCs w:val="32"/>
        </w:rPr>
        <w:t>Elizelto</w:t>
      </w:r>
      <w:proofErr w:type="spellEnd"/>
      <w:r w:rsidRPr="005C333F">
        <w:rPr>
          <w:rFonts w:ascii="Times New Roman" w:hAnsi="Times New Roman"/>
          <w:sz w:val="32"/>
          <w:szCs w:val="32"/>
        </w:rPr>
        <w:t xml:space="preserve"> Guido</w:t>
      </w:r>
      <w:r w:rsidR="00881FD7">
        <w:rPr>
          <w:rFonts w:ascii="Times New Roman" w:hAnsi="Times New Roman"/>
          <w:sz w:val="32"/>
          <w:szCs w:val="32"/>
        </w:rPr>
        <w:t>);</w:t>
      </w:r>
      <w:r w:rsidR="005C333F" w:rsidRPr="005C333F">
        <w:rPr>
          <w:rFonts w:ascii="Times New Roman" w:hAnsi="Times New Roman"/>
          <w:sz w:val="32"/>
          <w:szCs w:val="32"/>
        </w:rPr>
        <w:t xml:space="preserve"> AO SR. ARTUR FABIANO BARBOSA (Autor </w:t>
      </w:r>
      <w:r w:rsidRPr="005C333F">
        <w:rPr>
          <w:rFonts w:ascii="Times New Roman" w:hAnsi="Times New Roman"/>
          <w:sz w:val="32"/>
          <w:szCs w:val="32"/>
        </w:rPr>
        <w:t>Vereador Ely da Autopeças</w:t>
      </w:r>
      <w:r w:rsidR="00881FD7">
        <w:rPr>
          <w:rFonts w:ascii="Times New Roman" w:hAnsi="Times New Roman"/>
          <w:sz w:val="32"/>
          <w:szCs w:val="32"/>
        </w:rPr>
        <w:t>);</w:t>
      </w:r>
      <w:r w:rsidR="005C333F" w:rsidRPr="005C333F">
        <w:rPr>
          <w:rFonts w:ascii="Times New Roman" w:hAnsi="Times New Roman"/>
          <w:sz w:val="32"/>
          <w:szCs w:val="32"/>
        </w:rPr>
        <w:t xml:space="preserve"> </w:t>
      </w:r>
      <w:r w:rsidR="005C333F" w:rsidRPr="005C333F">
        <w:rPr>
          <w:rFonts w:ascii="Times New Roman" w:hAnsi="Times New Roman"/>
          <w:sz w:val="32"/>
          <w:szCs w:val="32"/>
        </w:rPr>
        <w:t>À SR</w:t>
      </w:r>
      <w:r w:rsidR="005C333F" w:rsidRPr="005C333F">
        <w:rPr>
          <w:rFonts w:ascii="Times New Roman" w:hAnsi="Times New Roman"/>
          <w:sz w:val="32"/>
          <w:szCs w:val="32"/>
        </w:rPr>
        <w:t xml:space="preserve">A. DELMA BORGES DA SILVA SANTOS (Autor </w:t>
      </w:r>
      <w:r w:rsidRPr="005C333F">
        <w:rPr>
          <w:rFonts w:ascii="Times New Roman" w:hAnsi="Times New Roman"/>
          <w:sz w:val="32"/>
          <w:szCs w:val="32"/>
        </w:rPr>
        <w:t>Vereador Gilberto Barreiro</w:t>
      </w:r>
      <w:r w:rsidR="00881FD7">
        <w:rPr>
          <w:rFonts w:ascii="Times New Roman" w:hAnsi="Times New Roman"/>
          <w:sz w:val="32"/>
          <w:szCs w:val="32"/>
        </w:rPr>
        <w:t>);</w:t>
      </w:r>
      <w:r w:rsidR="005C333F" w:rsidRPr="005C333F">
        <w:rPr>
          <w:rFonts w:ascii="Times New Roman" w:hAnsi="Times New Roman"/>
          <w:sz w:val="32"/>
          <w:szCs w:val="32"/>
        </w:rPr>
        <w:t xml:space="preserve"> À SRA. BRUNA SANT’ ANNA (Autor </w:t>
      </w:r>
      <w:r w:rsidRPr="005C333F">
        <w:rPr>
          <w:rFonts w:ascii="Times New Roman" w:hAnsi="Times New Roman"/>
          <w:sz w:val="32"/>
          <w:szCs w:val="32"/>
        </w:rPr>
        <w:t>Vereador Hélio Carlos de Oliveira</w:t>
      </w:r>
      <w:r w:rsidR="00881FD7">
        <w:rPr>
          <w:rFonts w:ascii="Times New Roman" w:hAnsi="Times New Roman"/>
          <w:sz w:val="32"/>
          <w:szCs w:val="32"/>
        </w:rPr>
        <w:t>);</w:t>
      </w:r>
      <w:r w:rsidR="005C333F" w:rsidRPr="005C333F">
        <w:rPr>
          <w:rFonts w:ascii="Times New Roman" w:hAnsi="Times New Roman"/>
          <w:sz w:val="32"/>
          <w:szCs w:val="32"/>
        </w:rPr>
        <w:t xml:space="preserve"> </w:t>
      </w:r>
      <w:r w:rsidR="005C333F" w:rsidRPr="005C333F">
        <w:rPr>
          <w:rFonts w:ascii="Times New Roman" w:hAnsi="Times New Roman"/>
          <w:sz w:val="32"/>
          <w:szCs w:val="32"/>
        </w:rPr>
        <w:t>AO INSTITUTO FEDERAL DE EDUCAÇÃO, CIÊNCIA E TECNOLOGIA DO SU</w:t>
      </w:r>
      <w:r w:rsidR="005C333F" w:rsidRPr="005C333F">
        <w:rPr>
          <w:rFonts w:ascii="Times New Roman" w:hAnsi="Times New Roman"/>
          <w:sz w:val="32"/>
          <w:szCs w:val="32"/>
        </w:rPr>
        <w:t xml:space="preserve">L DE MINAS- CAMPUS POUSO ALEGRE (Autor </w:t>
      </w:r>
      <w:r w:rsidRPr="005C333F">
        <w:rPr>
          <w:rFonts w:ascii="Times New Roman" w:hAnsi="Times New Roman"/>
          <w:sz w:val="32"/>
          <w:szCs w:val="32"/>
        </w:rPr>
        <w:t xml:space="preserve">Vereador Igor </w:t>
      </w:r>
      <w:r w:rsidRPr="005C333F">
        <w:rPr>
          <w:rFonts w:ascii="Times New Roman" w:hAnsi="Times New Roman"/>
          <w:sz w:val="32"/>
          <w:szCs w:val="32"/>
        </w:rPr>
        <w:t>Tavares</w:t>
      </w:r>
      <w:r w:rsidR="00881FD7">
        <w:rPr>
          <w:rFonts w:ascii="Times New Roman" w:hAnsi="Times New Roman"/>
          <w:sz w:val="32"/>
          <w:szCs w:val="32"/>
        </w:rPr>
        <w:t>);</w:t>
      </w:r>
      <w:r w:rsidR="005C333F" w:rsidRPr="005C333F">
        <w:rPr>
          <w:rFonts w:ascii="Times New Roman" w:hAnsi="Times New Roman"/>
          <w:sz w:val="32"/>
          <w:szCs w:val="32"/>
        </w:rPr>
        <w:t xml:space="preserve"> À</w:t>
      </w:r>
      <w:r w:rsidR="005C333F" w:rsidRPr="005C333F">
        <w:rPr>
          <w:rFonts w:ascii="Times New Roman" w:hAnsi="Times New Roman"/>
          <w:sz w:val="32"/>
          <w:szCs w:val="32"/>
        </w:rPr>
        <w:t xml:space="preserve"> SRA.</w:t>
      </w:r>
      <w:r w:rsidR="005C333F" w:rsidRPr="005C333F">
        <w:rPr>
          <w:rFonts w:ascii="Times New Roman" w:hAnsi="Times New Roman"/>
          <w:sz w:val="32"/>
          <w:szCs w:val="32"/>
        </w:rPr>
        <w:t xml:space="preserve"> FRANCCINE COSTA DE MOURA PATTA (Autor </w:t>
      </w:r>
      <w:r w:rsidRPr="005C333F">
        <w:rPr>
          <w:rFonts w:ascii="Times New Roman" w:hAnsi="Times New Roman"/>
          <w:sz w:val="32"/>
          <w:szCs w:val="32"/>
        </w:rPr>
        <w:t>Vereador Leandro Morais</w:t>
      </w:r>
      <w:r w:rsidR="005C333F" w:rsidRPr="005C333F">
        <w:rPr>
          <w:rFonts w:ascii="Times New Roman" w:hAnsi="Times New Roman"/>
          <w:sz w:val="32"/>
          <w:szCs w:val="32"/>
        </w:rPr>
        <w:t>)</w:t>
      </w:r>
      <w:r w:rsidR="00881FD7">
        <w:rPr>
          <w:rFonts w:ascii="Times New Roman" w:hAnsi="Times New Roman"/>
          <w:sz w:val="32"/>
          <w:szCs w:val="32"/>
        </w:rPr>
        <w:t>;</w:t>
      </w:r>
      <w:r w:rsidR="005C333F" w:rsidRPr="005C333F">
        <w:rPr>
          <w:rFonts w:ascii="Times New Roman" w:hAnsi="Times New Roman"/>
          <w:sz w:val="32"/>
          <w:szCs w:val="32"/>
        </w:rPr>
        <w:t xml:space="preserve"> </w:t>
      </w:r>
      <w:r w:rsidR="005C333F" w:rsidRPr="005C333F">
        <w:rPr>
          <w:rFonts w:ascii="Times New Roman" w:hAnsi="Times New Roman"/>
          <w:sz w:val="32"/>
          <w:szCs w:val="32"/>
        </w:rPr>
        <w:t>À SRA</w:t>
      </w:r>
      <w:r w:rsidR="005C333F" w:rsidRPr="005C333F">
        <w:rPr>
          <w:rFonts w:ascii="Times New Roman" w:hAnsi="Times New Roman"/>
          <w:sz w:val="32"/>
          <w:szCs w:val="32"/>
        </w:rPr>
        <w:t xml:space="preserve">. MARIA HELENA FERNANDES COELHO </w:t>
      </w:r>
      <w:r w:rsidR="005C333F" w:rsidRPr="005C333F">
        <w:rPr>
          <w:rFonts w:ascii="Times New Roman" w:hAnsi="Times New Roman"/>
          <w:sz w:val="32"/>
          <w:szCs w:val="32"/>
        </w:rPr>
        <w:t>(Autor</w:t>
      </w:r>
      <w:r w:rsidR="005C333F" w:rsidRPr="005C333F">
        <w:rPr>
          <w:rFonts w:ascii="Times New Roman" w:hAnsi="Times New Roman"/>
          <w:sz w:val="32"/>
          <w:szCs w:val="32"/>
        </w:rPr>
        <w:t xml:space="preserve"> </w:t>
      </w:r>
      <w:r w:rsidR="005C333F" w:rsidRPr="005C333F">
        <w:rPr>
          <w:rFonts w:ascii="Times New Roman" w:hAnsi="Times New Roman"/>
          <w:sz w:val="32"/>
          <w:szCs w:val="32"/>
        </w:rPr>
        <w:t>Miguel Júnior Tomatinho</w:t>
      </w:r>
      <w:r w:rsidR="00881FD7">
        <w:rPr>
          <w:rFonts w:ascii="Times New Roman" w:hAnsi="Times New Roman"/>
          <w:sz w:val="32"/>
          <w:szCs w:val="32"/>
        </w:rPr>
        <w:t>);</w:t>
      </w:r>
      <w:r w:rsidR="005C333F" w:rsidRPr="005C333F">
        <w:rPr>
          <w:rFonts w:ascii="Times New Roman" w:hAnsi="Times New Roman"/>
          <w:sz w:val="32"/>
          <w:szCs w:val="32"/>
        </w:rPr>
        <w:t xml:space="preserve">  AO SR. RINALDO VIEIRA (Autor </w:t>
      </w:r>
      <w:r w:rsidR="005C333F" w:rsidRPr="005C333F">
        <w:rPr>
          <w:rFonts w:ascii="Times New Roman" w:hAnsi="Times New Roman"/>
          <w:sz w:val="32"/>
          <w:szCs w:val="32"/>
        </w:rPr>
        <w:t xml:space="preserve">Vereador Odair </w:t>
      </w:r>
      <w:proofErr w:type="spellStart"/>
      <w:r w:rsidR="005C333F" w:rsidRPr="005C333F">
        <w:rPr>
          <w:rFonts w:ascii="Times New Roman" w:hAnsi="Times New Roman"/>
          <w:sz w:val="32"/>
          <w:szCs w:val="32"/>
        </w:rPr>
        <w:t>Quincote</w:t>
      </w:r>
      <w:proofErr w:type="spellEnd"/>
      <w:r w:rsidR="005C333F" w:rsidRPr="005C333F">
        <w:rPr>
          <w:rFonts w:ascii="Times New Roman" w:hAnsi="Times New Roman"/>
          <w:sz w:val="32"/>
          <w:szCs w:val="32"/>
        </w:rPr>
        <w:t>) À</w:t>
      </w:r>
      <w:r w:rsidR="005C333F" w:rsidRPr="005C333F">
        <w:rPr>
          <w:rFonts w:ascii="Times New Roman" w:hAnsi="Times New Roman"/>
          <w:sz w:val="32"/>
          <w:szCs w:val="32"/>
        </w:rPr>
        <w:t xml:space="preserve"> SRA. VILMA DE FÁTIMA RODRIGUES</w:t>
      </w:r>
      <w:r w:rsidR="005C333F" w:rsidRPr="005C333F">
        <w:rPr>
          <w:rFonts w:ascii="Times New Roman" w:hAnsi="Times New Roman"/>
          <w:sz w:val="32"/>
          <w:szCs w:val="32"/>
        </w:rPr>
        <w:t xml:space="preserve"> (Autor </w:t>
      </w:r>
      <w:r w:rsidR="005C333F" w:rsidRPr="005C333F">
        <w:rPr>
          <w:rFonts w:ascii="Times New Roman" w:hAnsi="Times New Roman"/>
          <w:sz w:val="32"/>
          <w:szCs w:val="32"/>
        </w:rPr>
        <w:t>Vereador Oliveira Altair</w:t>
      </w:r>
      <w:r w:rsidR="005C333F" w:rsidRPr="005C333F">
        <w:rPr>
          <w:rFonts w:ascii="Times New Roman" w:hAnsi="Times New Roman"/>
          <w:sz w:val="32"/>
          <w:szCs w:val="32"/>
        </w:rPr>
        <w:t>)</w:t>
      </w:r>
      <w:r w:rsidR="00881FD7">
        <w:rPr>
          <w:rFonts w:ascii="Times New Roman" w:hAnsi="Times New Roman"/>
          <w:sz w:val="32"/>
          <w:szCs w:val="32"/>
        </w:rPr>
        <w:t>;</w:t>
      </w:r>
      <w:r w:rsidR="005C333F" w:rsidRPr="005C333F">
        <w:rPr>
          <w:rFonts w:ascii="Times New Roman" w:hAnsi="Times New Roman"/>
          <w:sz w:val="32"/>
          <w:szCs w:val="32"/>
        </w:rPr>
        <w:t xml:space="preserve"> </w:t>
      </w:r>
      <w:r w:rsidR="005C333F" w:rsidRPr="005C333F">
        <w:rPr>
          <w:rFonts w:ascii="Times New Roman" w:hAnsi="Times New Roman"/>
          <w:sz w:val="32"/>
          <w:szCs w:val="32"/>
        </w:rPr>
        <w:t>AO CEIM PROFESSORA EVANGELINA MEIRELLES DE MIRANDA</w:t>
      </w:r>
      <w:r w:rsidR="005C333F" w:rsidRPr="005C333F">
        <w:rPr>
          <w:rFonts w:ascii="Times New Roman" w:hAnsi="Times New Roman"/>
          <w:sz w:val="32"/>
          <w:szCs w:val="32"/>
        </w:rPr>
        <w:t xml:space="preserve"> (Autor </w:t>
      </w:r>
      <w:r w:rsidR="005C333F" w:rsidRPr="005C333F">
        <w:rPr>
          <w:rFonts w:ascii="Times New Roman" w:hAnsi="Times New Roman"/>
          <w:sz w:val="32"/>
          <w:szCs w:val="32"/>
        </w:rPr>
        <w:t>Vereador Reverendo Dionísio Pereira</w:t>
      </w:r>
      <w:r w:rsidR="005C333F" w:rsidRPr="005C333F">
        <w:rPr>
          <w:rFonts w:ascii="Times New Roman" w:hAnsi="Times New Roman"/>
          <w:sz w:val="32"/>
          <w:szCs w:val="32"/>
        </w:rPr>
        <w:t>)</w:t>
      </w:r>
      <w:r w:rsidR="00881FD7">
        <w:rPr>
          <w:rFonts w:ascii="Times New Roman" w:hAnsi="Times New Roman"/>
          <w:sz w:val="32"/>
          <w:szCs w:val="32"/>
        </w:rPr>
        <w:t>;</w:t>
      </w:r>
      <w:r w:rsidR="005C333F" w:rsidRPr="005C333F">
        <w:rPr>
          <w:rFonts w:ascii="Times New Roman" w:hAnsi="Times New Roman"/>
          <w:sz w:val="32"/>
          <w:szCs w:val="32"/>
        </w:rPr>
        <w:t xml:space="preserve"> </w:t>
      </w:r>
      <w:r w:rsidR="005C333F" w:rsidRPr="005C333F">
        <w:rPr>
          <w:rFonts w:ascii="Times New Roman" w:hAnsi="Times New Roman"/>
          <w:sz w:val="32"/>
          <w:szCs w:val="32"/>
        </w:rPr>
        <w:t>À SRA. ANA MARIA PEREIRA</w:t>
      </w:r>
      <w:r w:rsidR="005C333F" w:rsidRPr="005C333F">
        <w:rPr>
          <w:rFonts w:ascii="Times New Roman" w:hAnsi="Times New Roman"/>
          <w:sz w:val="32"/>
          <w:szCs w:val="32"/>
        </w:rPr>
        <w:t xml:space="preserve"> (Autor </w:t>
      </w:r>
      <w:r w:rsidR="005C333F" w:rsidRPr="005C333F">
        <w:rPr>
          <w:rFonts w:ascii="Times New Roman" w:hAnsi="Times New Roman"/>
          <w:sz w:val="32"/>
          <w:szCs w:val="32"/>
        </w:rPr>
        <w:t>Vereador Wesley do Resgate</w:t>
      </w:r>
      <w:r w:rsidR="005C333F" w:rsidRPr="005C333F">
        <w:rPr>
          <w:rFonts w:ascii="Times New Roman" w:hAnsi="Times New Roman"/>
          <w:sz w:val="32"/>
          <w:szCs w:val="32"/>
        </w:rPr>
        <w:t>)</w:t>
      </w:r>
      <w:r w:rsidR="00881FD7">
        <w:rPr>
          <w:rFonts w:ascii="Times New Roman" w:hAnsi="Times New Roman"/>
          <w:sz w:val="32"/>
          <w:szCs w:val="32"/>
        </w:rPr>
        <w:t>;</w:t>
      </w:r>
      <w:bookmarkStart w:id="2" w:name="_GoBack"/>
      <w:bookmarkEnd w:id="2"/>
      <w:r w:rsidR="005C333F" w:rsidRPr="005C333F">
        <w:rPr>
          <w:rFonts w:ascii="Times New Roman" w:hAnsi="Times New Roman"/>
          <w:sz w:val="32"/>
          <w:szCs w:val="32"/>
        </w:rPr>
        <w:t xml:space="preserve"> </w:t>
      </w:r>
      <w:r w:rsidR="005C333F" w:rsidRPr="005C333F">
        <w:rPr>
          <w:rFonts w:ascii="Times New Roman" w:hAnsi="Times New Roman"/>
          <w:sz w:val="32"/>
          <w:szCs w:val="32"/>
        </w:rPr>
        <w:t>À SRA. ROSALIA MACHADO MOREIRA</w:t>
      </w:r>
      <w:r w:rsidR="005C333F" w:rsidRPr="005C333F">
        <w:rPr>
          <w:rFonts w:ascii="Times New Roman" w:hAnsi="Times New Roman"/>
          <w:sz w:val="32"/>
          <w:szCs w:val="32"/>
        </w:rPr>
        <w:t xml:space="preserve"> E </w:t>
      </w:r>
      <w:r w:rsidR="005C333F" w:rsidRPr="005C333F">
        <w:rPr>
          <w:rFonts w:ascii="Times New Roman" w:hAnsi="Times New Roman"/>
          <w:sz w:val="32"/>
          <w:szCs w:val="32"/>
        </w:rPr>
        <w:t xml:space="preserve">À SRA. </w:t>
      </w:r>
      <w:r w:rsidR="005C333F" w:rsidRPr="005C333F">
        <w:rPr>
          <w:rFonts w:ascii="Times New Roman" w:hAnsi="Times New Roman"/>
          <w:sz w:val="32"/>
          <w:szCs w:val="32"/>
        </w:rPr>
        <w:lastRenderedPageBreak/>
        <w:t>SUELENE MARCOND</w:t>
      </w:r>
      <w:r w:rsidR="005C333F" w:rsidRPr="005C333F">
        <w:rPr>
          <w:rFonts w:ascii="Times New Roman" w:hAnsi="Times New Roman"/>
          <w:sz w:val="32"/>
          <w:szCs w:val="32"/>
        </w:rPr>
        <w:t>ES DE SOUZA FARIA (Autoria da Mesa Diretora 2023).</w:t>
      </w:r>
    </w:p>
    <w:p w:rsidR="00000D88" w:rsidRPr="005C333F" w:rsidRDefault="00651E02" w:rsidP="005C333F">
      <w:pPr>
        <w:pStyle w:val="SemEspaamento"/>
        <w:spacing w:before="240"/>
        <w:jc w:val="both"/>
        <w:rPr>
          <w:rFonts w:ascii="Times New Roman" w:hAnsi="Times New Roman"/>
          <w:sz w:val="32"/>
          <w:szCs w:val="32"/>
        </w:rPr>
      </w:pPr>
      <w:r w:rsidRPr="005C333F">
        <w:rPr>
          <w:rFonts w:ascii="Times New Roman" w:hAnsi="Times New Roman"/>
          <w:b/>
          <w:sz w:val="32"/>
          <w:szCs w:val="32"/>
        </w:rPr>
        <w:t>Correspondências Recebidas</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b/>
          <w:sz w:val="32"/>
          <w:szCs w:val="32"/>
        </w:rPr>
        <w:t>Vereador Bruno Dias</w:t>
      </w:r>
    </w:p>
    <w:p w:rsidR="00000D88" w:rsidRPr="005C333F" w:rsidRDefault="00651E02" w:rsidP="005C333F">
      <w:pPr>
        <w:pStyle w:val="SemEspaamento"/>
        <w:spacing w:before="240"/>
        <w:jc w:val="both"/>
        <w:rPr>
          <w:rFonts w:ascii="Times New Roman" w:hAnsi="Times New Roman"/>
          <w:b/>
          <w:sz w:val="32"/>
          <w:szCs w:val="32"/>
        </w:rPr>
      </w:pPr>
      <w:r w:rsidRPr="005C333F">
        <w:rPr>
          <w:rFonts w:ascii="Times New Roman" w:hAnsi="Times New Roman"/>
          <w:sz w:val="32"/>
          <w:szCs w:val="32"/>
        </w:rPr>
        <w:t xml:space="preserve">- </w:t>
      </w:r>
      <w:r w:rsidRPr="005C333F">
        <w:rPr>
          <w:rFonts w:ascii="Times New Roman" w:hAnsi="Times New Roman"/>
          <w:sz w:val="32"/>
          <w:szCs w:val="32"/>
        </w:rPr>
        <w:t>Ofício encaminhado pelo Ver. Bruno Dias para comunicar sua participação de forma remota na Sessão Extraordinária do dia 12 de setembro de 2023.</w:t>
      </w:r>
    </w:p>
    <w:p w:rsidR="007C3CF2" w:rsidRPr="005C333F" w:rsidRDefault="007C3CF2" w:rsidP="005C333F">
      <w:pPr>
        <w:pStyle w:val="SemEspaamento"/>
        <w:spacing w:before="240"/>
        <w:jc w:val="both"/>
        <w:rPr>
          <w:rFonts w:ascii="Times New Roman" w:hAnsi="Times New Roman"/>
          <w:b/>
          <w:sz w:val="32"/>
          <w:szCs w:val="32"/>
        </w:rPr>
      </w:pPr>
    </w:p>
    <w:p w:rsidR="007739F1" w:rsidRPr="005C333F" w:rsidRDefault="007739F1" w:rsidP="005C333F">
      <w:pPr>
        <w:spacing w:before="240" w:line="240" w:lineRule="auto"/>
        <w:rPr>
          <w:sz w:val="32"/>
          <w:szCs w:val="32"/>
        </w:rPr>
      </w:pPr>
    </w:p>
    <w:sectPr w:rsidR="007739F1" w:rsidRPr="005C333F"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E02" w:rsidRDefault="00651E02">
      <w:pPr>
        <w:spacing w:after="0" w:line="240" w:lineRule="auto"/>
      </w:pPr>
      <w:r>
        <w:separator/>
      </w:r>
    </w:p>
  </w:endnote>
  <w:endnote w:type="continuationSeparator" w:id="0">
    <w:p w:rsidR="00651E02" w:rsidRDefault="006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51E0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Pr>
            <w:rFonts w:ascii="Arial" w:hAnsi="Arial" w:cs="Arial"/>
            <w:color w:val="595959" w:themeColor="text1" w:themeTint="A6"/>
            <w:sz w:val="20"/>
            <w:szCs w:val="20"/>
          </w:rPr>
          <w:t>Av. São Francisco, nº 320 - Primavera - Pouso Alegre-MG - 37552-030</w:t>
        </w:r>
      </w:sdtContent>
    </w:sdt>
    <w:r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E02" w:rsidRDefault="00651E02">
      <w:pPr>
        <w:spacing w:after="0" w:line="240" w:lineRule="auto"/>
      </w:pPr>
      <w:r>
        <w:separator/>
      </w:r>
    </w:p>
  </w:footnote>
  <w:footnote w:type="continuationSeparator" w:id="0">
    <w:p w:rsidR="00651E02" w:rsidRDefault="00651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51E0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651E02"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651E02"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D8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333F"/>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1E02"/>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5925"/>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1FD7"/>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0E72"/>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265"/>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7C7668"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7C7668"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53A6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C7668"/>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01E830-89AF-4D9B-9103-62668B43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619</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13</cp:revision>
  <cp:lastPrinted>2023-01-23T17:13:00Z</cp:lastPrinted>
  <dcterms:created xsi:type="dcterms:W3CDTF">2018-01-17T16:40:00Z</dcterms:created>
  <dcterms:modified xsi:type="dcterms:W3CDTF">2023-09-12T20:29:00Z</dcterms:modified>
</cp:coreProperties>
</file>