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212" w:rsidRDefault="000F3A8E" w:rsidP="006E5AF1">
      <w:pPr>
        <w:jc w:val="center"/>
        <w:rPr>
          <w:b/>
          <w:color w:val="000000"/>
        </w:rPr>
      </w:pPr>
      <w:r>
        <w:rPr>
          <w:b/>
          <w:color w:val="000000"/>
        </w:rPr>
        <w:t xml:space="preserve">PROJETO DE LEI Nº </w:t>
      </w:r>
      <w:r w:rsidR="00445481">
        <w:rPr>
          <w:b/>
          <w:color w:val="000000"/>
        </w:rPr>
        <w:t>7877</w:t>
      </w:r>
      <w:r>
        <w:rPr>
          <w:b/>
          <w:color w:val="000000"/>
        </w:rPr>
        <w:t xml:space="preserve"> / </w:t>
      </w:r>
      <w:r w:rsidR="003A7679">
        <w:rPr>
          <w:b/>
          <w:color w:val="000000"/>
        </w:rPr>
        <w:t>2023</w:t>
      </w:r>
    </w:p>
    <w:p w:rsidR="00C94212" w:rsidRPr="00920AA9" w:rsidRDefault="00C94212" w:rsidP="00C94212">
      <w:pPr>
        <w:spacing w:line="283" w:lineRule="auto"/>
        <w:ind w:left="2835"/>
        <w:rPr>
          <w:b/>
          <w:color w:val="000000"/>
        </w:rPr>
      </w:pPr>
    </w:p>
    <w:p w:rsidR="00C94212" w:rsidRPr="00865738" w:rsidRDefault="000F3A8E" w:rsidP="006E5AF1">
      <w:pPr>
        <w:tabs>
          <w:tab w:val="left" w:pos="1416"/>
          <w:tab w:val="left" w:pos="2124"/>
          <w:tab w:val="left" w:pos="3540"/>
          <w:tab w:val="left" w:pos="4956"/>
          <w:tab w:val="left" w:pos="5103"/>
          <w:tab w:val="left" w:pos="5664"/>
          <w:tab w:val="left" w:pos="6372"/>
          <w:tab w:val="left" w:pos="7080"/>
          <w:tab w:val="left" w:pos="7788"/>
          <w:tab w:val="left" w:pos="8496"/>
          <w:tab w:val="left" w:pos="9204"/>
          <w:tab w:val="left" w:pos="9912"/>
        </w:tabs>
        <w:ind w:left="5103" w:right="-1"/>
        <w:jc w:val="both"/>
        <w:rPr>
          <w:b/>
        </w:rPr>
      </w:pPr>
      <w:r>
        <w:rPr>
          <w:b/>
        </w:rPr>
        <w:t>INSTITUI A POLÍTICA MUNICIPAL DE COMBATE AO RACISMO NOS ESTÁDIOS, GINÁSIOS E NAS ARENAS ESPORTIVAS, PÚBLICAS E PRIVADAS, DO MUNICÍPIO DE POUSO ALEGRE E DÁ OUTRAS PROVIDÊNCIAS.</w:t>
      </w:r>
    </w:p>
    <w:p w:rsidR="00C94212" w:rsidRPr="00920AA9" w:rsidRDefault="00C94212" w:rsidP="00C94212">
      <w:pPr>
        <w:pStyle w:val="Normal0"/>
        <w:ind w:left="2835" w:right="567"/>
        <w:jc w:val="both"/>
        <w:rPr>
          <w:rFonts w:ascii="Times New Roman" w:eastAsia="Calibri" w:hAnsi="Times New Roman" w:cs="Times New Roman"/>
          <w:szCs w:val="24"/>
        </w:rPr>
      </w:pPr>
    </w:p>
    <w:p w:rsidR="00C94212" w:rsidRDefault="000F3A8E" w:rsidP="006E5AF1">
      <w:pPr>
        <w:ind w:right="-1"/>
        <w:jc w:val="both"/>
      </w:pPr>
      <w:r>
        <w:t>A Câmara Municipal de Pouso Alegre, Estado de</w:t>
      </w:r>
      <w:r>
        <w:t xml:space="preserve"> Minas Gerais, aprova e o Chefe do Poder Executivo sanciona e promulga a seguinte Lei:</w:t>
      </w:r>
    </w:p>
    <w:p w:rsidR="00C94212" w:rsidRPr="00920AA9" w:rsidRDefault="00C94212" w:rsidP="00C94212">
      <w:pPr>
        <w:spacing w:line="283" w:lineRule="auto"/>
        <w:ind w:left="567" w:right="567" w:firstLine="2835"/>
        <w:rPr>
          <w:b/>
          <w:color w:val="000000"/>
        </w:rPr>
      </w:pPr>
    </w:p>
    <w:p w:rsidR="00C94212" w:rsidRDefault="000F3A8E" w:rsidP="00EC551E">
      <w:pPr>
        <w:pStyle w:val="Normal0"/>
        <w:ind w:right="-1"/>
        <w:jc w:val="both"/>
        <w:rPr>
          <w:rFonts w:ascii="Times New Roman" w:eastAsia="Times New Roman" w:hAnsi="Times New Roman"/>
          <w:color w:val="000000"/>
        </w:rPr>
      </w:pPr>
      <w:r w:rsidRPr="00B40D2A">
        <w:rPr>
          <w:rFonts w:ascii="Times New Roman" w:eastAsia="Times New Roman" w:hAnsi="Times New Roman"/>
          <w:b/>
          <w:color w:val="000000"/>
        </w:rPr>
        <w:t>Art. 1º</w:t>
      </w:r>
      <w:r>
        <w:rPr>
          <w:rFonts w:ascii="Times New Roman" w:eastAsia="Times New Roman" w:hAnsi="Times New Roman"/>
          <w:color w:val="000000"/>
        </w:rPr>
        <w:t xml:space="preserve"> Fica instituíd</w:t>
      </w:r>
      <w:r w:rsidR="00B40D2A">
        <w:rPr>
          <w:rFonts w:ascii="Times New Roman" w:eastAsia="Times New Roman" w:hAnsi="Times New Roman"/>
          <w:color w:val="000000"/>
        </w:rPr>
        <w:t>a</w:t>
      </w:r>
      <w:r>
        <w:rPr>
          <w:rFonts w:ascii="Times New Roman" w:eastAsia="Times New Roman" w:hAnsi="Times New Roman"/>
          <w:color w:val="000000"/>
        </w:rPr>
        <w:t xml:space="preserve"> a </w:t>
      </w:r>
      <w:r w:rsidR="00B40D2A">
        <w:rPr>
          <w:rFonts w:ascii="Times New Roman" w:eastAsia="Times New Roman" w:hAnsi="Times New Roman"/>
          <w:color w:val="000000"/>
        </w:rPr>
        <w:t>p</w:t>
      </w:r>
      <w:r>
        <w:rPr>
          <w:rFonts w:ascii="Times New Roman" w:eastAsia="Times New Roman" w:hAnsi="Times New Roman"/>
          <w:color w:val="000000"/>
        </w:rPr>
        <w:t xml:space="preserve">olítica </w:t>
      </w:r>
      <w:r w:rsidR="00B40D2A">
        <w:rPr>
          <w:rFonts w:ascii="Times New Roman" w:eastAsia="Times New Roman" w:hAnsi="Times New Roman"/>
          <w:color w:val="000000"/>
        </w:rPr>
        <w:t>m</w:t>
      </w:r>
      <w:r>
        <w:rPr>
          <w:rFonts w:ascii="Times New Roman" w:eastAsia="Times New Roman" w:hAnsi="Times New Roman"/>
          <w:color w:val="000000"/>
        </w:rPr>
        <w:t xml:space="preserve">unicipal de combate ao racismo nos estádios, ginásios e nas arenas esportivas, públicas e privadas, situados no </w:t>
      </w:r>
      <w:r w:rsidR="00B40D2A">
        <w:rPr>
          <w:rFonts w:ascii="Times New Roman" w:eastAsia="Times New Roman" w:hAnsi="Times New Roman"/>
          <w:color w:val="000000"/>
        </w:rPr>
        <w:t>m</w:t>
      </w:r>
      <w:r>
        <w:rPr>
          <w:rFonts w:ascii="Times New Roman" w:eastAsia="Times New Roman" w:hAnsi="Times New Roman"/>
          <w:color w:val="000000"/>
        </w:rPr>
        <w:t>unicípio de Pouso A</w:t>
      </w:r>
      <w:r>
        <w:rPr>
          <w:rFonts w:ascii="Times New Roman" w:eastAsia="Times New Roman" w:hAnsi="Times New Roman"/>
          <w:color w:val="000000"/>
        </w:rPr>
        <w:t>legre.</w:t>
      </w:r>
    </w:p>
    <w:p w:rsidR="00876470" w:rsidRDefault="00876470" w:rsidP="00EC551E">
      <w:pPr>
        <w:pStyle w:val="Normal0"/>
        <w:ind w:right="-1"/>
        <w:jc w:val="both"/>
        <w:rPr>
          <w:rFonts w:ascii="Times New Roman" w:eastAsia="Times New Roman" w:hAnsi="Times New Roman"/>
          <w:color w:val="000000"/>
        </w:rPr>
      </w:pPr>
    </w:p>
    <w:p w:rsidR="00876470" w:rsidRDefault="000F3A8E" w:rsidP="00EC551E">
      <w:pPr>
        <w:pStyle w:val="Normal0"/>
        <w:ind w:right="-1"/>
        <w:jc w:val="both"/>
        <w:rPr>
          <w:rFonts w:ascii="Times New Roman" w:eastAsia="Times New Roman" w:hAnsi="Times New Roman"/>
          <w:color w:val="000000"/>
        </w:rPr>
      </w:pPr>
      <w:r w:rsidRPr="00B40D2A">
        <w:rPr>
          <w:rFonts w:ascii="Times New Roman" w:eastAsia="Times New Roman" w:hAnsi="Times New Roman"/>
          <w:b/>
          <w:color w:val="000000"/>
        </w:rPr>
        <w:t>Art. 2º</w:t>
      </w:r>
      <w:r>
        <w:rPr>
          <w:rFonts w:ascii="Times New Roman" w:eastAsia="Times New Roman" w:hAnsi="Times New Roman"/>
          <w:color w:val="000000"/>
        </w:rPr>
        <w:t xml:space="preserve"> A política de que trata o art. 1º desta Lei tem como objetivo o combate à discriminação racial e às demais formas de intolerância étnica nos estádios e nas arenas esportivas, buscando transformá-los em espaços livres, justos e solidários pa</w:t>
      </w:r>
      <w:r>
        <w:rPr>
          <w:rFonts w:ascii="Times New Roman" w:eastAsia="Times New Roman" w:hAnsi="Times New Roman"/>
          <w:color w:val="000000"/>
        </w:rPr>
        <w:t>ra toda a comunidade esportiva.</w:t>
      </w:r>
    </w:p>
    <w:p w:rsidR="00876470" w:rsidRDefault="00876470" w:rsidP="00EC551E">
      <w:pPr>
        <w:pStyle w:val="Normal0"/>
        <w:ind w:right="-1"/>
        <w:jc w:val="both"/>
        <w:rPr>
          <w:rFonts w:ascii="Times New Roman" w:eastAsia="Times New Roman" w:hAnsi="Times New Roman"/>
          <w:color w:val="000000"/>
        </w:rPr>
      </w:pPr>
    </w:p>
    <w:p w:rsidR="00876470" w:rsidRDefault="000F3A8E" w:rsidP="00EC551E">
      <w:pPr>
        <w:pStyle w:val="Normal0"/>
        <w:ind w:right="-1"/>
        <w:jc w:val="both"/>
        <w:rPr>
          <w:rFonts w:ascii="Times New Roman" w:eastAsia="Times New Roman" w:hAnsi="Times New Roman"/>
          <w:color w:val="000000"/>
        </w:rPr>
      </w:pPr>
      <w:r w:rsidRPr="00B40D2A">
        <w:rPr>
          <w:rFonts w:ascii="Times New Roman" w:eastAsia="Times New Roman" w:hAnsi="Times New Roman"/>
          <w:b/>
          <w:color w:val="000000"/>
        </w:rPr>
        <w:t>Art. 3º</w:t>
      </w:r>
      <w:r>
        <w:rPr>
          <w:rFonts w:ascii="Times New Roman" w:eastAsia="Times New Roman" w:hAnsi="Times New Roman"/>
          <w:color w:val="000000"/>
        </w:rPr>
        <w:t xml:space="preserve"> São ações da </w:t>
      </w:r>
      <w:r w:rsidR="00B40D2A">
        <w:rPr>
          <w:rFonts w:ascii="Times New Roman" w:eastAsia="Times New Roman" w:hAnsi="Times New Roman"/>
          <w:color w:val="000000"/>
        </w:rPr>
        <w:t>p</w:t>
      </w:r>
      <w:r>
        <w:rPr>
          <w:rFonts w:ascii="Times New Roman" w:eastAsia="Times New Roman" w:hAnsi="Times New Roman"/>
          <w:color w:val="000000"/>
        </w:rPr>
        <w:t xml:space="preserve">olítica </w:t>
      </w:r>
      <w:r w:rsidR="00B40D2A">
        <w:rPr>
          <w:rFonts w:ascii="Times New Roman" w:eastAsia="Times New Roman" w:hAnsi="Times New Roman"/>
          <w:color w:val="000000"/>
        </w:rPr>
        <w:t>m</w:t>
      </w:r>
      <w:r>
        <w:rPr>
          <w:rFonts w:ascii="Times New Roman" w:eastAsia="Times New Roman" w:hAnsi="Times New Roman"/>
          <w:color w:val="000000"/>
        </w:rPr>
        <w:t xml:space="preserve">unicipal de </w:t>
      </w:r>
      <w:r w:rsidR="00B40D2A">
        <w:rPr>
          <w:rFonts w:ascii="Times New Roman" w:eastAsia="Times New Roman" w:hAnsi="Times New Roman"/>
          <w:color w:val="000000"/>
        </w:rPr>
        <w:t>c</w:t>
      </w:r>
      <w:r>
        <w:rPr>
          <w:rFonts w:ascii="Times New Roman" w:eastAsia="Times New Roman" w:hAnsi="Times New Roman"/>
          <w:color w:val="000000"/>
        </w:rPr>
        <w:t xml:space="preserve">ombate ao </w:t>
      </w:r>
      <w:r w:rsidR="00B40D2A">
        <w:rPr>
          <w:rFonts w:ascii="Times New Roman" w:eastAsia="Times New Roman" w:hAnsi="Times New Roman"/>
          <w:color w:val="000000"/>
        </w:rPr>
        <w:t>r</w:t>
      </w:r>
      <w:r>
        <w:rPr>
          <w:rFonts w:ascii="Times New Roman" w:eastAsia="Times New Roman" w:hAnsi="Times New Roman"/>
          <w:color w:val="000000"/>
        </w:rPr>
        <w:t>acismo que poderão ser realizadas no âmbito das atividades esportivas em estádios, ginásios e arenas do município de Pouso Alegre:</w:t>
      </w:r>
    </w:p>
    <w:p w:rsidR="00B40D2A" w:rsidRDefault="00B40D2A" w:rsidP="00EC551E">
      <w:pPr>
        <w:pStyle w:val="Normal0"/>
        <w:ind w:right="-1"/>
        <w:jc w:val="both"/>
        <w:rPr>
          <w:rFonts w:ascii="Times New Roman" w:eastAsia="Times New Roman" w:hAnsi="Times New Roman"/>
          <w:color w:val="000000"/>
        </w:rPr>
      </w:pPr>
    </w:p>
    <w:p w:rsidR="00876470" w:rsidRDefault="000F3A8E" w:rsidP="00EC551E">
      <w:pPr>
        <w:pStyle w:val="Normal0"/>
        <w:ind w:right="-1"/>
        <w:jc w:val="both"/>
        <w:rPr>
          <w:rFonts w:ascii="Times New Roman" w:eastAsia="Times New Roman" w:hAnsi="Times New Roman"/>
          <w:color w:val="000000"/>
        </w:rPr>
      </w:pPr>
      <w:r>
        <w:rPr>
          <w:rFonts w:ascii="Times New Roman" w:eastAsia="Times New Roman" w:hAnsi="Times New Roman"/>
          <w:color w:val="000000"/>
        </w:rPr>
        <w:t>I</w:t>
      </w:r>
      <w:r w:rsidR="00B40D2A">
        <w:rPr>
          <w:rFonts w:ascii="Times New Roman" w:eastAsia="Times New Roman" w:hAnsi="Times New Roman"/>
          <w:color w:val="000000"/>
        </w:rPr>
        <w:t xml:space="preserve"> </w:t>
      </w:r>
      <w:r>
        <w:rPr>
          <w:rFonts w:ascii="Times New Roman" w:eastAsia="Times New Roman" w:hAnsi="Times New Roman"/>
          <w:color w:val="000000"/>
        </w:rPr>
        <w:t xml:space="preserve">- </w:t>
      </w:r>
      <w:r w:rsidR="00B40D2A">
        <w:rPr>
          <w:rFonts w:ascii="Times New Roman" w:eastAsia="Times New Roman" w:hAnsi="Times New Roman"/>
          <w:color w:val="000000"/>
        </w:rPr>
        <w:t>a</w:t>
      </w:r>
      <w:r>
        <w:rPr>
          <w:rFonts w:ascii="Times New Roman" w:eastAsia="Times New Roman" w:hAnsi="Times New Roman"/>
          <w:color w:val="000000"/>
        </w:rPr>
        <w:t xml:space="preserve"> divulgação e a realização de c</w:t>
      </w:r>
      <w:r>
        <w:rPr>
          <w:rFonts w:ascii="Times New Roman" w:eastAsia="Times New Roman" w:hAnsi="Times New Roman"/>
          <w:color w:val="000000"/>
        </w:rPr>
        <w:t xml:space="preserve">ampanhas educativas de combate ao racismo nos períodos de intervalo ou que antecedem os eventos esportivos ou culturais, preferencialmente veiculadas por meios de grande alcance, tais como telões, alto falantes, murais, telas, panfletos ou </w:t>
      </w:r>
      <w:r w:rsidRPr="00B40D2A">
        <w:rPr>
          <w:rFonts w:ascii="Times New Roman" w:eastAsia="Times New Roman" w:hAnsi="Times New Roman"/>
          <w:i/>
          <w:color w:val="000000"/>
        </w:rPr>
        <w:t>outdoors</w:t>
      </w:r>
      <w:r>
        <w:rPr>
          <w:rFonts w:ascii="Times New Roman" w:eastAsia="Times New Roman" w:hAnsi="Times New Roman"/>
          <w:color w:val="000000"/>
        </w:rPr>
        <w:t xml:space="preserve">; </w:t>
      </w:r>
    </w:p>
    <w:p w:rsidR="00B40D2A" w:rsidRDefault="00B40D2A" w:rsidP="00EC551E">
      <w:pPr>
        <w:pStyle w:val="Normal0"/>
        <w:ind w:right="-1"/>
        <w:jc w:val="both"/>
        <w:rPr>
          <w:rFonts w:ascii="Times New Roman" w:eastAsia="Times New Roman" w:hAnsi="Times New Roman"/>
          <w:color w:val="000000"/>
        </w:rPr>
      </w:pPr>
    </w:p>
    <w:p w:rsidR="00876470" w:rsidRDefault="000F3A8E" w:rsidP="00EC551E">
      <w:pPr>
        <w:pStyle w:val="Normal0"/>
        <w:ind w:right="-1"/>
        <w:jc w:val="both"/>
        <w:rPr>
          <w:rFonts w:ascii="Times New Roman" w:eastAsia="Times New Roman" w:hAnsi="Times New Roman"/>
          <w:color w:val="000000"/>
        </w:rPr>
      </w:pPr>
      <w:r>
        <w:rPr>
          <w:rFonts w:ascii="Times New Roman" w:eastAsia="Times New Roman" w:hAnsi="Times New Roman"/>
          <w:color w:val="000000"/>
        </w:rPr>
        <w:t>II</w:t>
      </w:r>
      <w:r w:rsidR="00B40D2A">
        <w:rPr>
          <w:rFonts w:ascii="Times New Roman" w:eastAsia="Times New Roman" w:hAnsi="Times New Roman"/>
          <w:color w:val="000000"/>
        </w:rPr>
        <w:t xml:space="preserve"> </w:t>
      </w:r>
      <w:r>
        <w:rPr>
          <w:rFonts w:ascii="Times New Roman" w:eastAsia="Times New Roman" w:hAnsi="Times New Roman"/>
          <w:color w:val="000000"/>
        </w:rPr>
        <w:t xml:space="preserve">- </w:t>
      </w:r>
      <w:r w:rsidR="00B40D2A">
        <w:rPr>
          <w:rFonts w:ascii="Times New Roman" w:eastAsia="Times New Roman" w:hAnsi="Times New Roman"/>
          <w:color w:val="000000"/>
        </w:rPr>
        <w:t>a</w:t>
      </w:r>
      <w:r>
        <w:rPr>
          <w:rFonts w:ascii="Times New Roman" w:eastAsia="Times New Roman" w:hAnsi="Times New Roman"/>
          <w:color w:val="000000"/>
        </w:rPr>
        <w:t xml:space="preserve"> divulgação das políticas públicas voltadas para o atendimento às vítimas de racismo;</w:t>
      </w:r>
    </w:p>
    <w:p w:rsidR="00B40D2A" w:rsidRDefault="00B40D2A" w:rsidP="00EC551E">
      <w:pPr>
        <w:pStyle w:val="Normal0"/>
        <w:ind w:right="-1"/>
        <w:jc w:val="both"/>
        <w:rPr>
          <w:rFonts w:ascii="Times New Roman" w:eastAsia="Times New Roman" w:hAnsi="Times New Roman"/>
          <w:color w:val="000000"/>
        </w:rPr>
      </w:pPr>
    </w:p>
    <w:p w:rsidR="00876470" w:rsidRDefault="000F3A8E" w:rsidP="00EC551E">
      <w:pPr>
        <w:pStyle w:val="Normal0"/>
        <w:ind w:right="-1"/>
        <w:jc w:val="both"/>
        <w:rPr>
          <w:rFonts w:ascii="Times New Roman" w:eastAsia="Times New Roman" w:hAnsi="Times New Roman"/>
          <w:color w:val="000000"/>
        </w:rPr>
      </w:pPr>
      <w:r>
        <w:rPr>
          <w:rFonts w:ascii="Times New Roman" w:eastAsia="Times New Roman" w:hAnsi="Times New Roman"/>
          <w:color w:val="000000"/>
        </w:rPr>
        <w:t>III</w:t>
      </w:r>
      <w:r w:rsidR="00B40D2A">
        <w:rPr>
          <w:rFonts w:ascii="Times New Roman" w:eastAsia="Times New Roman" w:hAnsi="Times New Roman"/>
          <w:color w:val="000000"/>
        </w:rPr>
        <w:t xml:space="preserve"> </w:t>
      </w:r>
      <w:r>
        <w:rPr>
          <w:rFonts w:ascii="Times New Roman" w:eastAsia="Times New Roman" w:hAnsi="Times New Roman"/>
          <w:color w:val="000000"/>
        </w:rPr>
        <w:t xml:space="preserve">- </w:t>
      </w:r>
      <w:r w:rsidR="00B40D2A">
        <w:rPr>
          <w:rFonts w:ascii="Times New Roman" w:eastAsia="Times New Roman" w:hAnsi="Times New Roman"/>
          <w:color w:val="000000"/>
        </w:rPr>
        <w:t>a</w:t>
      </w:r>
      <w:r>
        <w:rPr>
          <w:rFonts w:ascii="Times New Roman" w:eastAsia="Times New Roman" w:hAnsi="Times New Roman"/>
          <w:color w:val="000000"/>
        </w:rPr>
        <w:t xml:space="preserve"> divulgação dos canais oficiais de denúncia contra a prática de racismo, por meio da afixação de cartazes em locais de fácil acesso e visualização ou por meio</w:t>
      </w:r>
      <w:r>
        <w:rPr>
          <w:rFonts w:ascii="Times New Roman" w:eastAsia="Times New Roman" w:hAnsi="Times New Roman"/>
          <w:color w:val="000000"/>
        </w:rPr>
        <w:t xml:space="preserve"> de anúncios sonoros, de fácil compreensão auditiva, no local em que o evento estiver sendo realizado, antes do início e no intervalo de cada evento;</w:t>
      </w:r>
    </w:p>
    <w:p w:rsidR="00B40D2A" w:rsidRDefault="00B40D2A" w:rsidP="00EC551E">
      <w:pPr>
        <w:pStyle w:val="Normal0"/>
        <w:ind w:right="-1"/>
        <w:jc w:val="both"/>
        <w:rPr>
          <w:rFonts w:ascii="Times New Roman" w:eastAsia="Times New Roman" w:hAnsi="Times New Roman"/>
          <w:color w:val="000000"/>
        </w:rPr>
      </w:pPr>
    </w:p>
    <w:p w:rsidR="00876470" w:rsidRDefault="000F3A8E" w:rsidP="00EC551E">
      <w:pPr>
        <w:pStyle w:val="Normal0"/>
        <w:ind w:right="-1"/>
        <w:jc w:val="both"/>
        <w:rPr>
          <w:rFonts w:ascii="Times New Roman" w:eastAsia="Times New Roman" w:hAnsi="Times New Roman"/>
          <w:color w:val="000000"/>
        </w:rPr>
      </w:pPr>
      <w:r>
        <w:rPr>
          <w:rFonts w:ascii="Times New Roman" w:eastAsia="Times New Roman" w:hAnsi="Times New Roman"/>
          <w:color w:val="000000"/>
        </w:rPr>
        <w:t>IV</w:t>
      </w:r>
      <w:r w:rsidR="00B40D2A">
        <w:rPr>
          <w:rFonts w:ascii="Times New Roman" w:eastAsia="Times New Roman" w:hAnsi="Times New Roman"/>
          <w:color w:val="000000"/>
        </w:rPr>
        <w:t xml:space="preserve"> </w:t>
      </w:r>
      <w:r>
        <w:rPr>
          <w:rFonts w:ascii="Times New Roman" w:eastAsia="Times New Roman" w:hAnsi="Times New Roman"/>
          <w:color w:val="000000"/>
        </w:rPr>
        <w:t xml:space="preserve">- </w:t>
      </w:r>
      <w:r w:rsidR="00B40D2A">
        <w:rPr>
          <w:rFonts w:ascii="Times New Roman" w:eastAsia="Times New Roman" w:hAnsi="Times New Roman"/>
          <w:color w:val="000000"/>
        </w:rPr>
        <w:t>a</w:t>
      </w:r>
      <w:r>
        <w:rPr>
          <w:rFonts w:ascii="Times New Roman" w:eastAsia="Times New Roman" w:hAnsi="Times New Roman"/>
          <w:color w:val="000000"/>
        </w:rPr>
        <w:t xml:space="preserve"> interrupção da partida em andamento, seja com realização pública ou privada, em caso de denúncia o</w:t>
      </w:r>
      <w:r>
        <w:rPr>
          <w:rFonts w:ascii="Times New Roman" w:eastAsia="Times New Roman" w:hAnsi="Times New Roman"/>
          <w:color w:val="000000"/>
        </w:rPr>
        <w:t>u reconhecida manifestação de conduta racista por qualquer pessoa presente, nos termos dispostos na legislação federal e estadual que regulamentam as competições;</w:t>
      </w:r>
    </w:p>
    <w:p w:rsidR="00B40D2A" w:rsidRDefault="00B40D2A" w:rsidP="00EC551E">
      <w:pPr>
        <w:pStyle w:val="Normal0"/>
        <w:ind w:right="-1"/>
        <w:jc w:val="both"/>
        <w:rPr>
          <w:rFonts w:ascii="Times New Roman" w:eastAsia="Times New Roman" w:hAnsi="Times New Roman"/>
          <w:color w:val="000000"/>
        </w:rPr>
      </w:pPr>
    </w:p>
    <w:p w:rsidR="00876470" w:rsidRDefault="000F3A8E" w:rsidP="00EC551E">
      <w:pPr>
        <w:pStyle w:val="Normal0"/>
        <w:ind w:right="-1"/>
        <w:jc w:val="both"/>
        <w:rPr>
          <w:rFonts w:ascii="Times New Roman" w:eastAsia="Times New Roman" w:hAnsi="Times New Roman"/>
          <w:color w:val="000000"/>
        </w:rPr>
      </w:pPr>
      <w:r>
        <w:rPr>
          <w:rFonts w:ascii="Times New Roman" w:eastAsia="Times New Roman" w:hAnsi="Times New Roman"/>
          <w:color w:val="000000"/>
        </w:rPr>
        <w:t>V</w:t>
      </w:r>
      <w:r w:rsidR="00B40D2A">
        <w:rPr>
          <w:rFonts w:ascii="Times New Roman" w:eastAsia="Times New Roman" w:hAnsi="Times New Roman"/>
          <w:color w:val="000000"/>
        </w:rPr>
        <w:t xml:space="preserve"> </w:t>
      </w:r>
      <w:r>
        <w:rPr>
          <w:rFonts w:ascii="Times New Roman" w:eastAsia="Times New Roman" w:hAnsi="Times New Roman"/>
          <w:color w:val="000000"/>
        </w:rPr>
        <w:t xml:space="preserve">- </w:t>
      </w:r>
      <w:r w:rsidR="00B40D2A">
        <w:rPr>
          <w:rFonts w:ascii="Times New Roman" w:eastAsia="Times New Roman" w:hAnsi="Times New Roman"/>
          <w:color w:val="000000"/>
        </w:rPr>
        <w:t>a</w:t>
      </w:r>
      <w:r>
        <w:rPr>
          <w:rFonts w:ascii="Times New Roman" w:eastAsia="Times New Roman" w:hAnsi="Times New Roman"/>
          <w:color w:val="000000"/>
        </w:rPr>
        <w:t xml:space="preserve"> criação e ampla divulgação de medidas de acolhimento, acompanhamento e auxílio adequad</w:t>
      </w:r>
      <w:r>
        <w:rPr>
          <w:rFonts w:ascii="Times New Roman" w:eastAsia="Times New Roman" w:hAnsi="Times New Roman"/>
          <w:color w:val="000000"/>
        </w:rPr>
        <w:t>os às vítimas das condutas combatida por esta Lei;</w:t>
      </w:r>
    </w:p>
    <w:p w:rsidR="00B40D2A" w:rsidRDefault="00B40D2A" w:rsidP="00EC551E">
      <w:pPr>
        <w:pStyle w:val="Normal0"/>
        <w:ind w:right="-1"/>
        <w:jc w:val="both"/>
        <w:rPr>
          <w:rFonts w:ascii="Times New Roman" w:eastAsia="Times New Roman" w:hAnsi="Times New Roman"/>
          <w:color w:val="000000"/>
        </w:rPr>
      </w:pPr>
    </w:p>
    <w:p w:rsidR="00876470" w:rsidRDefault="000F3A8E" w:rsidP="00EC551E">
      <w:pPr>
        <w:pStyle w:val="Normal0"/>
        <w:ind w:right="-1"/>
        <w:jc w:val="both"/>
        <w:rPr>
          <w:rFonts w:ascii="Times New Roman" w:eastAsia="Times New Roman" w:hAnsi="Times New Roman"/>
          <w:color w:val="000000"/>
        </w:rPr>
      </w:pPr>
      <w:r>
        <w:rPr>
          <w:rFonts w:ascii="Times New Roman" w:eastAsia="Times New Roman" w:hAnsi="Times New Roman"/>
          <w:color w:val="000000"/>
        </w:rPr>
        <w:t xml:space="preserve">VI - </w:t>
      </w:r>
      <w:r w:rsidR="00B40D2A">
        <w:rPr>
          <w:rFonts w:ascii="Times New Roman" w:eastAsia="Times New Roman" w:hAnsi="Times New Roman"/>
          <w:color w:val="000000"/>
        </w:rPr>
        <w:t>o</w:t>
      </w:r>
      <w:r>
        <w:rPr>
          <w:rFonts w:ascii="Times New Roman" w:eastAsia="Times New Roman" w:hAnsi="Times New Roman"/>
          <w:color w:val="000000"/>
        </w:rPr>
        <w:t xml:space="preserve"> encerramento da partida em andamento, seja com realização pública ou privada, em caso de conduta racista praticada conjuntamente por grupo de pessoas ou em caso de reincidência de reconhecida manif</w:t>
      </w:r>
      <w:r>
        <w:rPr>
          <w:rFonts w:ascii="Times New Roman" w:eastAsia="Times New Roman" w:hAnsi="Times New Roman"/>
          <w:color w:val="000000"/>
        </w:rPr>
        <w:t>estação de conduta racista, nos termos dispostos na legislação federal e estadual que regulamentam as competições</w:t>
      </w:r>
      <w:r w:rsidR="00B40D2A">
        <w:rPr>
          <w:rFonts w:ascii="Times New Roman" w:eastAsia="Times New Roman" w:hAnsi="Times New Roman"/>
          <w:color w:val="000000"/>
        </w:rPr>
        <w:t>.</w:t>
      </w:r>
      <w:r>
        <w:rPr>
          <w:rFonts w:ascii="Times New Roman" w:eastAsia="Times New Roman" w:hAnsi="Times New Roman"/>
          <w:color w:val="000000"/>
        </w:rPr>
        <w:t xml:space="preserve"> </w:t>
      </w:r>
    </w:p>
    <w:p w:rsidR="00B40D2A" w:rsidRDefault="00B40D2A" w:rsidP="00EC551E">
      <w:pPr>
        <w:pStyle w:val="Normal0"/>
        <w:ind w:right="-1"/>
        <w:jc w:val="both"/>
        <w:rPr>
          <w:rFonts w:ascii="Times New Roman" w:eastAsia="Times New Roman" w:hAnsi="Times New Roman"/>
          <w:color w:val="000000"/>
        </w:rPr>
      </w:pPr>
    </w:p>
    <w:p w:rsidR="00876470" w:rsidRDefault="000F3A8E" w:rsidP="00EC551E">
      <w:pPr>
        <w:pStyle w:val="Normal0"/>
        <w:ind w:right="-1"/>
        <w:jc w:val="both"/>
        <w:rPr>
          <w:rFonts w:ascii="Times New Roman" w:eastAsia="Times New Roman" w:hAnsi="Times New Roman"/>
          <w:color w:val="000000"/>
        </w:rPr>
      </w:pPr>
      <w:r w:rsidRPr="00B40D2A">
        <w:rPr>
          <w:rFonts w:ascii="Times New Roman" w:eastAsia="Times New Roman" w:hAnsi="Times New Roman"/>
          <w:b/>
          <w:color w:val="000000"/>
        </w:rPr>
        <w:t xml:space="preserve">Parágrafo </w:t>
      </w:r>
      <w:r w:rsidR="00B40D2A" w:rsidRPr="00B40D2A">
        <w:rPr>
          <w:rFonts w:ascii="Times New Roman" w:eastAsia="Times New Roman" w:hAnsi="Times New Roman"/>
          <w:b/>
          <w:color w:val="000000"/>
        </w:rPr>
        <w:t>ú</w:t>
      </w:r>
      <w:r w:rsidRPr="00B40D2A">
        <w:rPr>
          <w:rFonts w:ascii="Times New Roman" w:eastAsia="Times New Roman" w:hAnsi="Times New Roman"/>
          <w:b/>
          <w:color w:val="000000"/>
        </w:rPr>
        <w:t>nico</w:t>
      </w:r>
      <w:r>
        <w:rPr>
          <w:rFonts w:ascii="Times New Roman" w:eastAsia="Times New Roman" w:hAnsi="Times New Roman"/>
          <w:color w:val="000000"/>
        </w:rPr>
        <w:t xml:space="preserve">. A aplicação dos incisos IV e VI não trará prejuízo </w:t>
      </w:r>
      <w:r w:rsidR="00290381">
        <w:rPr>
          <w:rFonts w:ascii="Times New Roman" w:eastAsia="Times New Roman" w:hAnsi="Times New Roman"/>
          <w:color w:val="000000"/>
        </w:rPr>
        <w:t xml:space="preserve">às devidas sanções civis </w:t>
      </w:r>
      <w:r>
        <w:rPr>
          <w:rFonts w:ascii="Times New Roman" w:eastAsia="Times New Roman" w:hAnsi="Times New Roman"/>
          <w:color w:val="000000"/>
        </w:rPr>
        <w:t>ou penais.</w:t>
      </w:r>
    </w:p>
    <w:p w:rsidR="00876470" w:rsidRDefault="000F3A8E" w:rsidP="00EC551E">
      <w:pPr>
        <w:pStyle w:val="Normal0"/>
        <w:ind w:right="-1"/>
        <w:jc w:val="both"/>
        <w:rPr>
          <w:rFonts w:ascii="Times New Roman" w:eastAsia="Times New Roman" w:hAnsi="Times New Roman"/>
          <w:color w:val="000000"/>
        </w:rPr>
      </w:pPr>
      <w:r>
        <w:rPr>
          <w:rFonts w:ascii="Times New Roman" w:eastAsia="Times New Roman" w:hAnsi="Times New Roman"/>
          <w:color w:val="000000"/>
        </w:rPr>
        <w:t xml:space="preserve"> </w:t>
      </w:r>
    </w:p>
    <w:p w:rsidR="00876470" w:rsidRDefault="000F3A8E" w:rsidP="00EC551E">
      <w:pPr>
        <w:pStyle w:val="Normal0"/>
        <w:ind w:right="-1"/>
        <w:jc w:val="both"/>
        <w:rPr>
          <w:rFonts w:ascii="Times New Roman" w:eastAsia="Times New Roman" w:hAnsi="Times New Roman"/>
          <w:color w:val="000000"/>
        </w:rPr>
      </w:pPr>
      <w:r w:rsidRPr="00290381">
        <w:rPr>
          <w:rFonts w:ascii="Times New Roman" w:eastAsia="Times New Roman" w:hAnsi="Times New Roman"/>
          <w:b/>
          <w:color w:val="000000"/>
        </w:rPr>
        <w:lastRenderedPageBreak/>
        <w:t>Art. 4º</w:t>
      </w:r>
      <w:r>
        <w:rPr>
          <w:rFonts w:ascii="Times New Roman" w:eastAsia="Times New Roman" w:hAnsi="Times New Roman"/>
          <w:color w:val="000000"/>
        </w:rPr>
        <w:t xml:space="preserve"> Fica criado o </w:t>
      </w:r>
      <w:r w:rsidR="00393A39">
        <w:rPr>
          <w:rFonts w:ascii="Times New Roman" w:eastAsia="Times New Roman" w:hAnsi="Times New Roman"/>
          <w:color w:val="000000"/>
        </w:rPr>
        <w:t>“</w:t>
      </w:r>
      <w:r>
        <w:rPr>
          <w:rFonts w:ascii="Times New Roman" w:eastAsia="Times New Roman" w:hAnsi="Times New Roman"/>
          <w:color w:val="000000"/>
        </w:rPr>
        <w:t xml:space="preserve">Protocolo </w:t>
      </w:r>
      <w:r>
        <w:rPr>
          <w:rFonts w:ascii="Times New Roman" w:eastAsia="Times New Roman" w:hAnsi="Times New Roman"/>
          <w:color w:val="000000"/>
        </w:rPr>
        <w:t>de Combate ao Racismo</w:t>
      </w:r>
      <w:r w:rsidR="00393A39">
        <w:rPr>
          <w:rFonts w:ascii="Times New Roman" w:eastAsia="Times New Roman" w:hAnsi="Times New Roman"/>
          <w:color w:val="000000"/>
        </w:rPr>
        <w:t>”</w:t>
      </w:r>
      <w:r>
        <w:rPr>
          <w:rFonts w:ascii="Times New Roman" w:eastAsia="Times New Roman" w:hAnsi="Times New Roman"/>
          <w:color w:val="000000"/>
        </w:rPr>
        <w:t>, a ser realizado nos estádios e arenas esportivas que seguirá o seguinte rito:</w:t>
      </w:r>
    </w:p>
    <w:p w:rsidR="00876470" w:rsidRDefault="00876470" w:rsidP="00EC551E">
      <w:pPr>
        <w:pStyle w:val="Normal0"/>
        <w:ind w:right="-1"/>
        <w:jc w:val="both"/>
        <w:rPr>
          <w:rFonts w:ascii="Times New Roman" w:eastAsia="Times New Roman" w:hAnsi="Times New Roman"/>
          <w:color w:val="000000"/>
        </w:rPr>
      </w:pPr>
    </w:p>
    <w:p w:rsidR="00876470" w:rsidRDefault="000F3A8E" w:rsidP="00EC551E">
      <w:pPr>
        <w:pStyle w:val="Normal0"/>
        <w:ind w:right="-1"/>
        <w:jc w:val="both"/>
        <w:rPr>
          <w:rFonts w:ascii="Times New Roman" w:eastAsia="Times New Roman" w:hAnsi="Times New Roman"/>
          <w:color w:val="000000"/>
        </w:rPr>
      </w:pPr>
      <w:r>
        <w:rPr>
          <w:rFonts w:ascii="Times New Roman" w:eastAsia="Times New Roman" w:hAnsi="Times New Roman"/>
          <w:color w:val="000000"/>
        </w:rPr>
        <w:t>I - qualquer cidadão poderá informar a qualquer autoridade presente no estádio acerca da conduta racista que tomar conhecimento;</w:t>
      </w:r>
    </w:p>
    <w:p w:rsidR="00876470" w:rsidRDefault="00876470" w:rsidP="00EC551E">
      <w:pPr>
        <w:pStyle w:val="Normal0"/>
        <w:ind w:right="-1"/>
        <w:jc w:val="both"/>
        <w:rPr>
          <w:rFonts w:ascii="Times New Roman" w:eastAsia="Times New Roman" w:hAnsi="Times New Roman"/>
          <w:color w:val="000000"/>
        </w:rPr>
      </w:pPr>
    </w:p>
    <w:p w:rsidR="00876470" w:rsidRDefault="000F3A8E" w:rsidP="00EC551E">
      <w:pPr>
        <w:pStyle w:val="Normal0"/>
        <w:ind w:right="-1"/>
        <w:jc w:val="both"/>
        <w:rPr>
          <w:rFonts w:ascii="Times New Roman" w:eastAsia="Times New Roman" w:hAnsi="Times New Roman"/>
          <w:color w:val="000000"/>
        </w:rPr>
      </w:pPr>
      <w:r>
        <w:rPr>
          <w:rFonts w:ascii="Times New Roman" w:eastAsia="Times New Roman" w:hAnsi="Times New Roman"/>
          <w:color w:val="000000"/>
        </w:rPr>
        <w:t>II - ao tomar conhecime</w:t>
      </w:r>
      <w:r>
        <w:rPr>
          <w:rFonts w:ascii="Times New Roman" w:eastAsia="Times New Roman" w:hAnsi="Times New Roman"/>
          <w:color w:val="000000"/>
        </w:rPr>
        <w:t>nto a autoridade informará imediatamente ao responsável da partida, organizador do evento esportivo e ao delegado da partida quando houver, e logo que for possível ao Ministério Público, à Defensoria Pública,</w:t>
      </w:r>
      <w:r w:rsidR="00393A39">
        <w:rPr>
          <w:rFonts w:ascii="Times New Roman" w:eastAsia="Times New Roman" w:hAnsi="Times New Roman"/>
          <w:color w:val="000000"/>
        </w:rPr>
        <w:t xml:space="preserve"> e</w:t>
      </w:r>
      <w:r>
        <w:rPr>
          <w:rFonts w:ascii="Times New Roman" w:eastAsia="Times New Roman" w:hAnsi="Times New Roman"/>
          <w:color w:val="000000"/>
        </w:rPr>
        <w:t xml:space="preserve"> à Delegacia de Polícia mais próxima;</w:t>
      </w:r>
    </w:p>
    <w:p w:rsidR="00876470" w:rsidRDefault="00876470" w:rsidP="00EC551E">
      <w:pPr>
        <w:pStyle w:val="Normal0"/>
        <w:ind w:right="-1"/>
        <w:jc w:val="both"/>
        <w:rPr>
          <w:rFonts w:ascii="Times New Roman" w:eastAsia="Times New Roman" w:hAnsi="Times New Roman"/>
          <w:color w:val="000000"/>
        </w:rPr>
      </w:pPr>
    </w:p>
    <w:p w:rsidR="00876470" w:rsidRDefault="000F3A8E" w:rsidP="00EC551E">
      <w:pPr>
        <w:pStyle w:val="Normal0"/>
        <w:ind w:right="-1"/>
        <w:jc w:val="both"/>
        <w:rPr>
          <w:rFonts w:ascii="Times New Roman" w:eastAsia="Times New Roman" w:hAnsi="Times New Roman"/>
          <w:color w:val="000000"/>
        </w:rPr>
      </w:pPr>
      <w:r>
        <w:rPr>
          <w:rFonts w:ascii="Times New Roman" w:eastAsia="Times New Roman" w:hAnsi="Times New Roman"/>
          <w:color w:val="000000"/>
        </w:rPr>
        <w:t>III - o</w:t>
      </w:r>
      <w:r>
        <w:rPr>
          <w:rFonts w:ascii="Times New Roman" w:eastAsia="Times New Roman" w:hAnsi="Times New Roman"/>
          <w:color w:val="000000"/>
        </w:rPr>
        <w:t xml:space="preserve"> responsável da partida, organizador do evento ou o delegado da partida solicitará ao árbitro ou ao mediador da partida a interrupção de que trata </w:t>
      </w:r>
      <w:r w:rsidR="00393A39">
        <w:rPr>
          <w:rFonts w:ascii="Times New Roman" w:eastAsia="Times New Roman" w:hAnsi="Times New Roman"/>
          <w:color w:val="000000"/>
        </w:rPr>
        <w:t>o inciso IV</w:t>
      </w:r>
      <w:r>
        <w:rPr>
          <w:rFonts w:ascii="Times New Roman" w:eastAsia="Times New Roman" w:hAnsi="Times New Roman"/>
          <w:color w:val="000000"/>
        </w:rPr>
        <w:t xml:space="preserve"> do art. 3º desta Lei;</w:t>
      </w:r>
    </w:p>
    <w:p w:rsidR="00876470" w:rsidRDefault="00876470" w:rsidP="00EC551E">
      <w:pPr>
        <w:pStyle w:val="Normal0"/>
        <w:ind w:right="-1"/>
        <w:jc w:val="both"/>
        <w:rPr>
          <w:rFonts w:ascii="Times New Roman" w:eastAsia="Times New Roman" w:hAnsi="Times New Roman"/>
          <w:color w:val="000000"/>
        </w:rPr>
      </w:pPr>
    </w:p>
    <w:p w:rsidR="00876470" w:rsidRDefault="000F3A8E" w:rsidP="00EC551E">
      <w:pPr>
        <w:pStyle w:val="Normal0"/>
        <w:ind w:right="-1"/>
        <w:jc w:val="both"/>
        <w:rPr>
          <w:rFonts w:ascii="Times New Roman" w:eastAsia="Times New Roman" w:hAnsi="Times New Roman"/>
          <w:color w:val="000000"/>
        </w:rPr>
      </w:pPr>
      <w:r>
        <w:rPr>
          <w:rFonts w:ascii="Times New Roman" w:eastAsia="Times New Roman" w:hAnsi="Times New Roman"/>
          <w:color w:val="000000"/>
        </w:rPr>
        <w:t>IV - a interrupção se dará pelo tempo que o organizador do evento ou o del</w:t>
      </w:r>
      <w:r>
        <w:rPr>
          <w:rFonts w:ascii="Times New Roman" w:eastAsia="Times New Roman" w:hAnsi="Times New Roman"/>
          <w:color w:val="000000"/>
        </w:rPr>
        <w:t>egado da partida entender necessário e enquanto não cessarem as atitudes reconhecidamente racistas;</w:t>
      </w:r>
    </w:p>
    <w:p w:rsidR="00876470" w:rsidRDefault="00876470" w:rsidP="00EC551E">
      <w:pPr>
        <w:pStyle w:val="Normal0"/>
        <w:ind w:right="-1"/>
        <w:jc w:val="both"/>
        <w:rPr>
          <w:rFonts w:ascii="Times New Roman" w:eastAsia="Times New Roman" w:hAnsi="Times New Roman"/>
          <w:color w:val="000000"/>
        </w:rPr>
      </w:pPr>
    </w:p>
    <w:p w:rsidR="00876470" w:rsidRDefault="000F3A8E" w:rsidP="00EC551E">
      <w:pPr>
        <w:pStyle w:val="Normal0"/>
        <w:ind w:right="-1"/>
        <w:jc w:val="both"/>
        <w:rPr>
          <w:rFonts w:ascii="Times New Roman" w:eastAsia="Times New Roman" w:hAnsi="Times New Roman"/>
          <w:color w:val="000000"/>
        </w:rPr>
      </w:pPr>
      <w:r>
        <w:rPr>
          <w:rFonts w:ascii="Times New Roman" w:eastAsia="Times New Roman" w:hAnsi="Times New Roman"/>
          <w:color w:val="000000"/>
        </w:rPr>
        <w:t>V - após a interrupção e em caso de reincidência da conduta reconhecidamente racista, o responsável, organizador do evento esportivo ou o delegado da parti</w:t>
      </w:r>
      <w:r>
        <w:rPr>
          <w:rFonts w:ascii="Times New Roman" w:eastAsia="Times New Roman" w:hAnsi="Times New Roman"/>
          <w:color w:val="000000"/>
        </w:rPr>
        <w:t xml:space="preserve">da informará ao árbitro ou mediador da partida quanto </w:t>
      </w:r>
      <w:r w:rsidR="00393A39">
        <w:rPr>
          <w:rFonts w:ascii="Times New Roman" w:eastAsia="Times New Roman" w:hAnsi="Times New Roman"/>
          <w:color w:val="000000"/>
        </w:rPr>
        <w:t>à</w:t>
      </w:r>
      <w:r>
        <w:rPr>
          <w:rFonts w:ascii="Times New Roman" w:eastAsia="Times New Roman" w:hAnsi="Times New Roman"/>
          <w:color w:val="000000"/>
        </w:rPr>
        <w:t xml:space="preserve"> decisão de exercer a faculdade de encerrar a partida nos moldes </w:t>
      </w:r>
      <w:r w:rsidR="00393A39">
        <w:rPr>
          <w:rFonts w:ascii="Times New Roman" w:eastAsia="Times New Roman" w:hAnsi="Times New Roman"/>
          <w:color w:val="000000"/>
        </w:rPr>
        <w:t>do inciso VI</w:t>
      </w:r>
      <w:r>
        <w:rPr>
          <w:rFonts w:ascii="Times New Roman" w:eastAsia="Times New Roman" w:hAnsi="Times New Roman"/>
          <w:color w:val="000000"/>
        </w:rPr>
        <w:t xml:space="preserve"> do art. 3º desta Lei.</w:t>
      </w:r>
    </w:p>
    <w:p w:rsidR="00876470" w:rsidRDefault="00876470" w:rsidP="00EC551E">
      <w:pPr>
        <w:pStyle w:val="Normal0"/>
        <w:ind w:right="-1"/>
        <w:jc w:val="both"/>
        <w:rPr>
          <w:rFonts w:ascii="Times New Roman" w:eastAsia="Times New Roman" w:hAnsi="Times New Roman"/>
          <w:color w:val="000000"/>
        </w:rPr>
      </w:pPr>
    </w:p>
    <w:p w:rsidR="00876470" w:rsidRDefault="000F3A8E" w:rsidP="00EC551E">
      <w:pPr>
        <w:pStyle w:val="Normal0"/>
        <w:ind w:right="-1"/>
        <w:jc w:val="both"/>
        <w:rPr>
          <w:rFonts w:ascii="Times New Roman" w:eastAsia="Times New Roman" w:hAnsi="Times New Roman"/>
          <w:color w:val="000000"/>
        </w:rPr>
      </w:pPr>
      <w:r w:rsidRPr="00393A39">
        <w:rPr>
          <w:rFonts w:ascii="Times New Roman" w:eastAsia="Times New Roman" w:hAnsi="Times New Roman"/>
          <w:b/>
          <w:color w:val="000000"/>
        </w:rPr>
        <w:t xml:space="preserve">Parágrafo </w:t>
      </w:r>
      <w:r w:rsidR="00393A39" w:rsidRPr="00393A39">
        <w:rPr>
          <w:rFonts w:ascii="Times New Roman" w:eastAsia="Times New Roman" w:hAnsi="Times New Roman"/>
          <w:b/>
          <w:color w:val="000000"/>
        </w:rPr>
        <w:t>ú</w:t>
      </w:r>
      <w:r w:rsidRPr="00393A39">
        <w:rPr>
          <w:rFonts w:ascii="Times New Roman" w:eastAsia="Times New Roman" w:hAnsi="Times New Roman"/>
          <w:b/>
          <w:color w:val="000000"/>
        </w:rPr>
        <w:t>nico</w:t>
      </w:r>
      <w:r>
        <w:rPr>
          <w:rFonts w:ascii="Times New Roman" w:eastAsia="Times New Roman" w:hAnsi="Times New Roman"/>
          <w:color w:val="000000"/>
        </w:rPr>
        <w:t>. São consideradas autoridades os policiais militares, bombeiros, guardas ou qualquer</w:t>
      </w:r>
      <w:r>
        <w:rPr>
          <w:rFonts w:ascii="Times New Roman" w:eastAsia="Times New Roman" w:hAnsi="Times New Roman"/>
          <w:color w:val="000000"/>
        </w:rPr>
        <w:t xml:space="preserve"> funcionário de segurança privada do estádio, ginásios e arenas esportivas.</w:t>
      </w:r>
    </w:p>
    <w:p w:rsidR="00876470" w:rsidRDefault="00876470" w:rsidP="00EC551E">
      <w:pPr>
        <w:pStyle w:val="Normal0"/>
        <w:ind w:right="-1"/>
        <w:jc w:val="both"/>
        <w:rPr>
          <w:rFonts w:ascii="Times New Roman" w:eastAsia="Times New Roman" w:hAnsi="Times New Roman"/>
          <w:color w:val="000000"/>
        </w:rPr>
      </w:pPr>
    </w:p>
    <w:p w:rsidR="00876470" w:rsidRDefault="000F3A8E" w:rsidP="00EC551E">
      <w:pPr>
        <w:pStyle w:val="Normal0"/>
        <w:ind w:right="-1"/>
        <w:jc w:val="both"/>
        <w:rPr>
          <w:rFonts w:ascii="Times New Roman" w:eastAsia="Times New Roman" w:hAnsi="Times New Roman"/>
          <w:color w:val="000000"/>
        </w:rPr>
      </w:pPr>
      <w:r w:rsidRPr="00393A39">
        <w:rPr>
          <w:rFonts w:ascii="Times New Roman" w:eastAsia="Times New Roman" w:hAnsi="Times New Roman"/>
          <w:b/>
          <w:color w:val="000000"/>
        </w:rPr>
        <w:t>Art. 5º</w:t>
      </w:r>
      <w:r>
        <w:rPr>
          <w:rFonts w:ascii="Times New Roman" w:eastAsia="Times New Roman" w:hAnsi="Times New Roman"/>
          <w:color w:val="000000"/>
        </w:rPr>
        <w:t xml:space="preserve"> </w:t>
      </w:r>
      <w:r w:rsidR="00ED1566">
        <w:rPr>
          <w:rFonts w:ascii="Times New Roman" w:eastAsia="Times New Roman" w:hAnsi="Times New Roman"/>
          <w:color w:val="000000"/>
        </w:rPr>
        <w:t xml:space="preserve">O Poder Executivo </w:t>
      </w:r>
      <w:r>
        <w:rPr>
          <w:rFonts w:ascii="Times New Roman" w:eastAsia="Times New Roman" w:hAnsi="Times New Roman"/>
          <w:color w:val="000000"/>
        </w:rPr>
        <w:t>poderá regulamentar a presente L</w:t>
      </w:r>
      <w:r w:rsidR="00ED1566">
        <w:rPr>
          <w:rFonts w:ascii="Times New Roman" w:eastAsia="Times New Roman" w:hAnsi="Times New Roman"/>
          <w:color w:val="000000"/>
        </w:rPr>
        <w:t>ei naquilo que for necessário para sua execução e implementação dos dispositivos da matéria.</w:t>
      </w:r>
    </w:p>
    <w:p w:rsidR="00876470" w:rsidRDefault="00876470" w:rsidP="00EC551E">
      <w:pPr>
        <w:pStyle w:val="Normal0"/>
        <w:ind w:right="-1"/>
        <w:jc w:val="both"/>
        <w:rPr>
          <w:rFonts w:ascii="Times New Roman" w:eastAsia="Times New Roman" w:hAnsi="Times New Roman"/>
          <w:color w:val="000000"/>
        </w:rPr>
      </w:pPr>
    </w:p>
    <w:p w:rsidR="00876470" w:rsidRDefault="000F3A8E" w:rsidP="00EC551E">
      <w:pPr>
        <w:pStyle w:val="Normal0"/>
        <w:ind w:right="-1"/>
        <w:jc w:val="both"/>
        <w:rPr>
          <w:rFonts w:ascii="Times New Roman" w:eastAsia="Times New Roman" w:hAnsi="Times New Roman"/>
          <w:color w:val="000000"/>
        </w:rPr>
      </w:pPr>
      <w:r w:rsidRPr="00393A39">
        <w:rPr>
          <w:rFonts w:ascii="Times New Roman" w:eastAsia="Times New Roman" w:hAnsi="Times New Roman"/>
          <w:b/>
          <w:color w:val="000000"/>
        </w:rPr>
        <w:t>Art. 6º</w:t>
      </w:r>
      <w:r>
        <w:rPr>
          <w:rFonts w:ascii="Times New Roman" w:eastAsia="Times New Roman" w:hAnsi="Times New Roman"/>
          <w:color w:val="000000"/>
        </w:rPr>
        <w:t xml:space="preserve"> Esta Lei entra em v</w:t>
      </w:r>
      <w:r>
        <w:rPr>
          <w:rFonts w:ascii="Times New Roman" w:eastAsia="Times New Roman" w:hAnsi="Times New Roman"/>
          <w:color w:val="000000"/>
        </w:rPr>
        <w:t>igor na data de sua publicação.</w:t>
      </w:r>
    </w:p>
    <w:p w:rsidR="00C94212" w:rsidRPr="00920AA9" w:rsidRDefault="00C94212" w:rsidP="00C94212">
      <w:pPr>
        <w:pStyle w:val="Normal0"/>
        <w:ind w:right="567" w:firstLine="2835"/>
        <w:jc w:val="both"/>
        <w:rPr>
          <w:rFonts w:ascii="Times New Roman" w:eastAsia="Times New Roman" w:hAnsi="Times New Roman" w:cs="Times New Roman"/>
          <w:color w:val="000000"/>
          <w:szCs w:val="24"/>
        </w:rPr>
      </w:pPr>
    </w:p>
    <w:p w:rsidR="00C94212" w:rsidRPr="00920AA9" w:rsidRDefault="00C94212" w:rsidP="00C94212">
      <w:pPr>
        <w:spacing w:line="283" w:lineRule="auto"/>
        <w:ind w:right="567" w:firstLine="2835"/>
        <w:rPr>
          <w:b/>
          <w:color w:val="000000"/>
        </w:rPr>
      </w:pPr>
    </w:p>
    <w:p w:rsidR="00C94212" w:rsidRDefault="000F3A8E" w:rsidP="006E5AF1">
      <w:pPr>
        <w:jc w:val="center"/>
        <w:rPr>
          <w:color w:val="000000"/>
        </w:rPr>
      </w:pPr>
      <w:r>
        <w:rPr>
          <w:color w:val="000000"/>
        </w:rPr>
        <w:t xml:space="preserve">Sala das Sessões, em </w:t>
      </w:r>
      <w:r w:rsidR="00445481">
        <w:rPr>
          <w:color w:val="000000"/>
        </w:rPr>
        <w:t>2</w:t>
      </w:r>
      <w:r w:rsidR="003A7679">
        <w:rPr>
          <w:color w:val="000000"/>
        </w:rPr>
        <w:t xml:space="preserve"> de </w:t>
      </w:r>
      <w:r w:rsidR="00445481">
        <w:rPr>
          <w:color w:val="000000"/>
        </w:rPr>
        <w:t>agosto</w:t>
      </w:r>
      <w:r w:rsidR="003A7679">
        <w:rPr>
          <w:color w:val="000000"/>
        </w:rPr>
        <w:t xml:space="preserve"> de 2023</w:t>
      </w:r>
      <w:r>
        <w:rPr>
          <w:color w:val="000000"/>
        </w:rPr>
        <w:t>.</w:t>
      </w:r>
    </w:p>
    <w:p w:rsidR="006E5AF1" w:rsidRDefault="006E5AF1" w:rsidP="006E5AF1">
      <w:pPr>
        <w:jc w:val="center"/>
        <w:rPr>
          <w:color w:val="000000"/>
        </w:rPr>
      </w:pPr>
    </w:p>
    <w:p w:rsidR="006E5AF1" w:rsidRDefault="006E5AF1" w:rsidP="006E5AF1">
      <w:pPr>
        <w:jc w:val="center"/>
        <w:rPr>
          <w:color w:val="000000"/>
        </w:rPr>
      </w:pPr>
    </w:p>
    <w:p w:rsidR="006E5AF1" w:rsidRDefault="006E5AF1" w:rsidP="006E5AF1">
      <w:pPr>
        <w:rPr>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C77CD2" w:rsidTr="006E5AF1">
        <w:tc>
          <w:tcPr>
            <w:tcW w:w="10345" w:type="dxa"/>
          </w:tcPr>
          <w:p w:rsidR="006E5AF1" w:rsidRPr="006E5AF1" w:rsidRDefault="000F3A8E" w:rsidP="006E5AF1">
            <w:pPr>
              <w:jc w:val="center"/>
              <w:rPr>
                <w:color w:val="000000"/>
              </w:rPr>
            </w:pPr>
            <w:r>
              <w:rPr>
                <w:color w:val="000000"/>
              </w:rPr>
              <w:t>Dr. Edson</w:t>
            </w:r>
          </w:p>
        </w:tc>
      </w:tr>
      <w:tr w:rsidR="00C77CD2" w:rsidTr="006E5AF1">
        <w:tc>
          <w:tcPr>
            <w:tcW w:w="10345" w:type="dxa"/>
          </w:tcPr>
          <w:p w:rsidR="006E5AF1" w:rsidRPr="006E5AF1" w:rsidRDefault="000F3A8E" w:rsidP="006E5AF1">
            <w:pPr>
              <w:jc w:val="center"/>
              <w:rPr>
                <w:color w:val="000000"/>
                <w:sz w:val="20"/>
                <w:szCs w:val="20"/>
              </w:rPr>
            </w:pPr>
            <w:r w:rsidRPr="006E5AF1">
              <w:rPr>
                <w:color w:val="000000"/>
                <w:sz w:val="20"/>
                <w:szCs w:val="20"/>
              </w:rPr>
              <w:t>VEREADOR</w:t>
            </w:r>
          </w:p>
        </w:tc>
      </w:tr>
    </w:tbl>
    <w:p w:rsidR="006E5AF1" w:rsidRDefault="006E5AF1" w:rsidP="006E5AF1">
      <w:pPr>
        <w:rPr>
          <w:color w:val="000000"/>
        </w:rPr>
      </w:pPr>
    </w:p>
    <w:p w:rsidR="00C94212" w:rsidRPr="00920AA9" w:rsidRDefault="00C94212" w:rsidP="00920AA9">
      <w:pPr>
        <w:spacing w:line="142" w:lineRule="auto"/>
        <w:jc w:val="center"/>
        <w:rPr>
          <w:color w:val="000000"/>
        </w:rPr>
      </w:pPr>
    </w:p>
    <w:p w:rsidR="00C94212" w:rsidRPr="00920AA9" w:rsidRDefault="00C94212" w:rsidP="00920AA9">
      <w:pPr>
        <w:spacing w:line="283" w:lineRule="auto"/>
        <w:jc w:val="center"/>
        <w:rPr>
          <w:color w:val="000000"/>
        </w:rPr>
      </w:pPr>
    </w:p>
    <w:p w:rsidR="00C94212" w:rsidRDefault="00C94212" w:rsidP="00C94212">
      <w:pPr>
        <w:jc w:val="center"/>
        <w:rPr>
          <w:b/>
        </w:rPr>
      </w:pPr>
    </w:p>
    <w:p w:rsidR="006E5AF1" w:rsidRDefault="000F3A8E">
      <w:pPr>
        <w:spacing w:after="200" w:line="276" w:lineRule="auto"/>
        <w:rPr>
          <w:b/>
        </w:rPr>
      </w:pPr>
      <w:r>
        <w:rPr>
          <w:b/>
        </w:rPr>
        <w:br w:type="page"/>
      </w:r>
    </w:p>
    <w:p w:rsidR="00C94212" w:rsidRDefault="000F3A8E" w:rsidP="006E5AF1">
      <w:pPr>
        <w:jc w:val="center"/>
        <w:rPr>
          <w:b/>
        </w:rPr>
      </w:pPr>
      <w:r>
        <w:rPr>
          <w:b/>
        </w:rPr>
        <w:lastRenderedPageBreak/>
        <w:t>JUSTIFICATIVA</w:t>
      </w:r>
    </w:p>
    <w:p w:rsidR="00C94212" w:rsidRPr="00920AA9" w:rsidRDefault="00C94212" w:rsidP="00C94212">
      <w:pPr>
        <w:spacing w:line="283" w:lineRule="auto"/>
        <w:ind w:left="2835"/>
        <w:rPr>
          <w:color w:val="000000"/>
        </w:rPr>
      </w:pPr>
    </w:p>
    <w:p w:rsidR="00C94212" w:rsidRPr="00CA6389" w:rsidRDefault="000F3A8E" w:rsidP="00393A39">
      <w:pPr>
        <w:pStyle w:val="Normal0"/>
        <w:ind w:right="-1"/>
        <w:jc w:val="both"/>
        <w:rPr>
          <w:rFonts w:ascii="Times New Roman" w:hAnsi="Times New Roman" w:cs="Times New Roman"/>
          <w:sz w:val="22"/>
          <w:szCs w:val="22"/>
        </w:rPr>
      </w:pPr>
      <w:r w:rsidRPr="00CA6389">
        <w:rPr>
          <w:rFonts w:ascii="Times New Roman" w:hAnsi="Times New Roman" w:cs="Times New Roman"/>
          <w:sz w:val="22"/>
          <w:szCs w:val="22"/>
        </w:rPr>
        <w:t xml:space="preserve">O presente </w:t>
      </w:r>
      <w:r w:rsidR="002B5EBC" w:rsidRPr="00CA6389">
        <w:rPr>
          <w:rFonts w:ascii="Times New Roman" w:hAnsi="Times New Roman" w:cs="Times New Roman"/>
          <w:sz w:val="22"/>
          <w:szCs w:val="22"/>
        </w:rPr>
        <w:t>Projeto de L</w:t>
      </w:r>
      <w:r w:rsidRPr="00CA6389">
        <w:rPr>
          <w:rFonts w:ascii="Times New Roman" w:hAnsi="Times New Roman" w:cs="Times New Roman"/>
          <w:sz w:val="22"/>
          <w:szCs w:val="22"/>
        </w:rPr>
        <w:t xml:space="preserve">ei tem a finalidade de prevenir e combater casos de racismo, discriminação racial e outras formas de intolerância étnica nos estádios, ginásios e arenas esportivas do </w:t>
      </w:r>
      <w:r w:rsidR="002B5EBC" w:rsidRPr="00CA6389">
        <w:rPr>
          <w:rFonts w:ascii="Times New Roman" w:hAnsi="Times New Roman" w:cs="Times New Roman"/>
          <w:sz w:val="22"/>
          <w:szCs w:val="22"/>
        </w:rPr>
        <w:t>m</w:t>
      </w:r>
      <w:r w:rsidRPr="00CA6389">
        <w:rPr>
          <w:rFonts w:ascii="Times New Roman" w:hAnsi="Times New Roman" w:cs="Times New Roman"/>
          <w:sz w:val="22"/>
          <w:szCs w:val="22"/>
        </w:rPr>
        <w:t>unicípio de Pouso Alegre. A proposta vem em meio às discussões sobre a necessidade de aç</w:t>
      </w:r>
      <w:r w:rsidRPr="00CA6389">
        <w:rPr>
          <w:rFonts w:ascii="Times New Roman" w:hAnsi="Times New Roman" w:cs="Times New Roman"/>
          <w:sz w:val="22"/>
          <w:szCs w:val="22"/>
        </w:rPr>
        <w:t>ões incisivas por parte do Poder Público para se instituir medidas de combate à discriminação e às demais formas de intolerância étnica no meio esportivo. A ideia é garantir que o acesso e participação da população negra nesses espaços não sejam prejudicad</w:t>
      </w:r>
      <w:r w:rsidRPr="00CA6389">
        <w:rPr>
          <w:rFonts w:ascii="Times New Roman" w:hAnsi="Times New Roman" w:cs="Times New Roman"/>
          <w:sz w:val="22"/>
          <w:szCs w:val="22"/>
        </w:rPr>
        <w:t xml:space="preserve">os por quem não respeita o próximo. </w:t>
      </w:r>
    </w:p>
    <w:p w:rsidR="00393A39" w:rsidRPr="00CA6389" w:rsidRDefault="00393A39" w:rsidP="00393A39">
      <w:pPr>
        <w:pStyle w:val="Normal0"/>
        <w:ind w:right="-1"/>
        <w:jc w:val="both"/>
        <w:rPr>
          <w:rFonts w:ascii="Times New Roman" w:hAnsi="Times New Roman" w:cs="Times New Roman"/>
          <w:sz w:val="22"/>
          <w:szCs w:val="22"/>
        </w:rPr>
      </w:pPr>
    </w:p>
    <w:p w:rsidR="00876470" w:rsidRPr="00CA6389" w:rsidRDefault="000F3A8E" w:rsidP="00393A39">
      <w:pPr>
        <w:pStyle w:val="Normal0"/>
        <w:ind w:right="-1"/>
        <w:jc w:val="both"/>
        <w:rPr>
          <w:rFonts w:ascii="Times New Roman" w:hAnsi="Times New Roman" w:cs="Times New Roman"/>
          <w:sz w:val="22"/>
          <w:szCs w:val="22"/>
        </w:rPr>
      </w:pPr>
      <w:r w:rsidRPr="00CA6389">
        <w:rPr>
          <w:rFonts w:ascii="Times New Roman" w:hAnsi="Times New Roman" w:cs="Times New Roman"/>
          <w:sz w:val="22"/>
          <w:szCs w:val="22"/>
        </w:rPr>
        <w:t>As competições do futebol brasileiro exigem de todos os intervenientes colaborar de forma a prevenir comportamentos antidesportivos, bem como violência, dopagem, co</w:t>
      </w:r>
      <w:r w:rsidR="00CA6389">
        <w:rPr>
          <w:rFonts w:ascii="Times New Roman" w:hAnsi="Times New Roman" w:cs="Times New Roman"/>
          <w:sz w:val="22"/>
          <w:szCs w:val="22"/>
        </w:rPr>
        <w:t>rrupção, manifestações político-</w:t>
      </w:r>
      <w:r w:rsidRPr="00CA6389">
        <w:rPr>
          <w:rFonts w:ascii="Times New Roman" w:hAnsi="Times New Roman" w:cs="Times New Roman"/>
          <w:sz w:val="22"/>
          <w:szCs w:val="22"/>
        </w:rPr>
        <w:t>religiosas e político-</w:t>
      </w:r>
      <w:r w:rsidRPr="00CA6389">
        <w:rPr>
          <w:rFonts w:ascii="Times New Roman" w:hAnsi="Times New Roman" w:cs="Times New Roman"/>
          <w:sz w:val="22"/>
          <w:szCs w:val="22"/>
        </w:rPr>
        <w:t>partidárias, racismo, xenofobia, sexismo, LGBTfobia ou qualquer outra forma de discriminação.</w:t>
      </w:r>
    </w:p>
    <w:p w:rsidR="00393A39" w:rsidRPr="00CA6389" w:rsidRDefault="00393A39" w:rsidP="00393A39">
      <w:pPr>
        <w:pStyle w:val="Normal0"/>
        <w:ind w:right="-1"/>
        <w:jc w:val="both"/>
        <w:rPr>
          <w:rFonts w:ascii="Times New Roman" w:hAnsi="Times New Roman" w:cs="Times New Roman"/>
          <w:sz w:val="22"/>
          <w:szCs w:val="22"/>
        </w:rPr>
      </w:pPr>
    </w:p>
    <w:p w:rsidR="00876470" w:rsidRPr="00CA6389" w:rsidRDefault="000F3A8E" w:rsidP="00393A39">
      <w:pPr>
        <w:pStyle w:val="Normal0"/>
        <w:ind w:right="-1"/>
        <w:jc w:val="both"/>
        <w:rPr>
          <w:rFonts w:ascii="Times New Roman" w:hAnsi="Times New Roman" w:cs="Times New Roman"/>
          <w:sz w:val="22"/>
          <w:szCs w:val="22"/>
        </w:rPr>
      </w:pPr>
      <w:r w:rsidRPr="00CA6389">
        <w:rPr>
          <w:rFonts w:ascii="Times New Roman" w:hAnsi="Times New Roman" w:cs="Times New Roman"/>
          <w:sz w:val="22"/>
          <w:szCs w:val="22"/>
        </w:rPr>
        <w:t>Os casos de racismo no Brasil são frequentes, em especial, no meio esportivo. Exemplo disso são os casos que tiveram destaque na mídia, como do goleiro "Aranha",</w:t>
      </w:r>
      <w:r w:rsidRPr="00CA6389">
        <w:rPr>
          <w:rFonts w:ascii="Times New Roman" w:hAnsi="Times New Roman" w:cs="Times New Roman"/>
          <w:sz w:val="22"/>
          <w:szCs w:val="22"/>
        </w:rPr>
        <w:t xml:space="preserve"> em 2014; os episódios de racismo na Copa CONMEBOL da Libertadores da América, em 2022; os ataques racistas sofridos pelo jogador Vinícius Júnior, na Espanha, e outros tantos que não são divulgados.</w:t>
      </w:r>
    </w:p>
    <w:p w:rsidR="00393A39" w:rsidRPr="00CA6389" w:rsidRDefault="00393A39" w:rsidP="00393A39">
      <w:pPr>
        <w:pStyle w:val="Normal0"/>
        <w:ind w:right="-1"/>
        <w:jc w:val="both"/>
        <w:rPr>
          <w:rFonts w:ascii="Times New Roman" w:hAnsi="Times New Roman" w:cs="Times New Roman"/>
          <w:sz w:val="22"/>
          <w:szCs w:val="22"/>
        </w:rPr>
      </w:pPr>
    </w:p>
    <w:p w:rsidR="00876470" w:rsidRPr="00CA6389" w:rsidRDefault="000F3A8E" w:rsidP="00393A39">
      <w:pPr>
        <w:pStyle w:val="Normal0"/>
        <w:ind w:right="-1"/>
        <w:jc w:val="both"/>
        <w:rPr>
          <w:rFonts w:ascii="Times New Roman" w:hAnsi="Times New Roman" w:cs="Times New Roman"/>
          <w:sz w:val="22"/>
          <w:szCs w:val="22"/>
        </w:rPr>
      </w:pPr>
      <w:r w:rsidRPr="00CA6389">
        <w:rPr>
          <w:rFonts w:ascii="Times New Roman" w:hAnsi="Times New Roman" w:cs="Times New Roman"/>
          <w:sz w:val="22"/>
          <w:szCs w:val="22"/>
        </w:rPr>
        <w:t>No Estado de Minas Gerais, segundo informações do site “</w:t>
      </w:r>
      <w:r w:rsidRPr="00CA6389">
        <w:rPr>
          <w:rFonts w:ascii="Times New Roman" w:hAnsi="Times New Roman" w:cs="Times New Roman"/>
          <w:sz w:val="22"/>
          <w:szCs w:val="22"/>
        </w:rPr>
        <w:t xml:space="preserve">O TEMPO”, os casos de racismo aumentaram entre 2022 e 2023. Foram 93 registros entre janeiro e março deste ano, número muito superior aos 22 episódios relatados às autoridades de segurança no mesmo período do ano passado. A crescente foi de 322%, conforme </w:t>
      </w:r>
      <w:r w:rsidRPr="00CA6389">
        <w:rPr>
          <w:rFonts w:ascii="Times New Roman" w:hAnsi="Times New Roman" w:cs="Times New Roman"/>
          <w:sz w:val="22"/>
          <w:szCs w:val="22"/>
        </w:rPr>
        <w:t xml:space="preserve">o levantamento da Secretaria de Estado de Justiça e Segurança Pública, fora os casos que não são registrados pelas vítimas que podem deixar esse número ainda maior. </w:t>
      </w:r>
    </w:p>
    <w:p w:rsidR="00393A39" w:rsidRPr="00CA6389" w:rsidRDefault="00393A39" w:rsidP="00393A39">
      <w:pPr>
        <w:pStyle w:val="Normal0"/>
        <w:ind w:right="-1"/>
        <w:jc w:val="both"/>
        <w:rPr>
          <w:rFonts w:ascii="Times New Roman" w:hAnsi="Times New Roman" w:cs="Times New Roman"/>
          <w:sz w:val="22"/>
          <w:szCs w:val="22"/>
        </w:rPr>
      </w:pPr>
    </w:p>
    <w:p w:rsidR="00876470" w:rsidRPr="00CA6389" w:rsidRDefault="000F3A8E" w:rsidP="00393A39">
      <w:pPr>
        <w:pStyle w:val="Normal0"/>
        <w:ind w:right="-1"/>
        <w:jc w:val="both"/>
        <w:rPr>
          <w:rFonts w:ascii="Times New Roman" w:hAnsi="Times New Roman" w:cs="Times New Roman"/>
          <w:sz w:val="22"/>
          <w:szCs w:val="22"/>
        </w:rPr>
      </w:pPr>
      <w:r w:rsidRPr="00CA6389">
        <w:rPr>
          <w:rFonts w:ascii="Times New Roman" w:hAnsi="Times New Roman" w:cs="Times New Roman"/>
          <w:sz w:val="22"/>
          <w:szCs w:val="22"/>
        </w:rPr>
        <w:t xml:space="preserve">A política pública objeto deste </w:t>
      </w:r>
      <w:r w:rsidR="00CA6389" w:rsidRPr="00CA6389">
        <w:rPr>
          <w:rFonts w:ascii="Times New Roman" w:hAnsi="Times New Roman" w:cs="Times New Roman"/>
          <w:sz w:val="22"/>
          <w:szCs w:val="22"/>
        </w:rPr>
        <w:t>Projeto de L</w:t>
      </w:r>
      <w:r w:rsidRPr="00CA6389">
        <w:rPr>
          <w:rFonts w:ascii="Times New Roman" w:hAnsi="Times New Roman" w:cs="Times New Roman"/>
          <w:sz w:val="22"/>
          <w:szCs w:val="22"/>
        </w:rPr>
        <w:t xml:space="preserve">ei visa dar efetividade aos direitos </w:t>
      </w:r>
      <w:r w:rsidRPr="00CA6389">
        <w:rPr>
          <w:rFonts w:ascii="Times New Roman" w:hAnsi="Times New Roman" w:cs="Times New Roman"/>
          <w:sz w:val="22"/>
          <w:szCs w:val="22"/>
        </w:rPr>
        <w:t xml:space="preserve">fundamentais e ao Estatuto da Igualdade Racial (Lei Federal n.º 12.288 de 2010), em especial, a formulação de políticas efetivas para a eliminação e superação do racismo e a garantia de acolhimento, acompanhamento e atendimento adequado às pessoas vítimas </w:t>
      </w:r>
      <w:r w:rsidRPr="00CA6389">
        <w:rPr>
          <w:rFonts w:ascii="Times New Roman" w:hAnsi="Times New Roman" w:cs="Times New Roman"/>
          <w:sz w:val="22"/>
          <w:szCs w:val="22"/>
        </w:rPr>
        <w:t>de racismo e injúria racial, nesse caso, no âmbito do esporte.</w:t>
      </w:r>
    </w:p>
    <w:p w:rsidR="00393A39" w:rsidRPr="00CA6389" w:rsidRDefault="00393A39" w:rsidP="00393A39">
      <w:pPr>
        <w:pStyle w:val="Normal0"/>
        <w:ind w:right="-1"/>
        <w:jc w:val="both"/>
        <w:rPr>
          <w:rFonts w:ascii="Times New Roman" w:hAnsi="Times New Roman" w:cs="Times New Roman"/>
          <w:sz w:val="22"/>
          <w:szCs w:val="22"/>
        </w:rPr>
      </w:pPr>
    </w:p>
    <w:p w:rsidR="00876470" w:rsidRPr="00CA6389" w:rsidRDefault="000F3A8E" w:rsidP="00393A39">
      <w:pPr>
        <w:pStyle w:val="Normal0"/>
        <w:ind w:right="-1"/>
        <w:jc w:val="both"/>
        <w:rPr>
          <w:rFonts w:ascii="Times New Roman" w:hAnsi="Times New Roman" w:cs="Times New Roman"/>
          <w:sz w:val="22"/>
          <w:szCs w:val="22"/>
        </w:rPr>
      </w:pPr>
      <w:r w:rsidRPr="00CA6389">
        <w:rPr>
          <w:rFonts w:ascii="Times New Roman" w:hAnsi="Times New Roman" w:cs="Times New Roman"/>
          <w:sz w:val="22"/>
          <w:szCs w:val="22"/>
        </w:rPr>
        <w:t>A Constituição Federal de 1988 determin</w:t>
      </w:r>
      <w:r w:rsidR="00CA6389" w:rsidRPr="00CA6389">
        <w:rPr>
          <w:rFonts w:ascii="Times New Roman" w:hAnsi="Times New Roman" w:cs="Times New Roman"/>
          <w:sz w:val="22"/>
          <w:szCs w:val="22"/>
        </w:rPr>
        <w:t>a, no art. 3º, inciso XLI, que “c</w:t>
      </w:r>
      <w:r w:rsidRPr="00CA6389">
        <w:rPr>
          <w:rFonts w:ascii="Times New Roman" w:hAnsi="Times New Roman" w:cs="Times New Roman"/>
          <w:sz w:val="22"/>
          <w:szCs w:val="22"/>
        </w:rPr>
        <w:t xml:space="preserve">onstituem objetivos fundamentais da República Federativa do Brasil promover o bem de todos, sem preconceitos de origem, </w:t>
      </w:r>
      <w:r w:rsidRPr="00CA6389">
        <w:rPr>
          <w:rFonts w:ascii="Times New Roman" w:hAnsi="Times New Roman" w:cs="Times New Roman"/>
          <w:sz w:val="22"/>
          <w:szCs w:val="22"/>
        </w:rPr>
        <w:t>raça, sexo, cor, idade e quaisquer outras formas de discriminação</w:t>
      </w:r>
      <w:r w:rsidR="00CA6389" w:rsidRPr="00CA6389">
        <w:rPr>
          <w:rFonts w:ascii="Times New Roman" w:hAnsi="Times New Roman" w:cs="Times New Roman"/>
          <w:sz w:val="22"/>
          <w:szCs w:val="22"/>
        </w:rPr>
        <w:t>”</w:t>
      </w:r>
      <w:r w:rsidRPr="00CA6389">
        <w:rPr>
          <w:rFonts w:ascii="Times New Roman" w:hAnsi="Times New Roman" w:cs="Times New Roman"/>
          <w:sz w:val="22"/>
          <w:szCs w:val="22"/>
        </w:rPr>
        <w:t xml:space="preserve">, e no art. 5º, inciso XLI, que </w:t>
      </w:r>
      <w:r w:rsidR="00CA6389" w:rsidRPr="00CA6389">
        <w:rPr>
          <w:rFonts w:ascii="Times New Roman" w:hAnsi="Times New Roman" w:cs="Times New Roman"/>
          <w:sz w:val="22"/>
          <w:szCs w:val="22"/>
        </w:rPr>
        <w:t>“</w:t>
      </w:r>
      <w:r w:rsidRPr="00CA6389">
        <w:rPr>
          <w:rFonts w:ascii="Times New Roman" w:hAnsi="Times New Roman" w:cs="Times New Roman"/>
          <w:sz w:val="22"/>
          <w:szCs w:val="22"/>
        </w:rPr>
        <w:t>a lei punirá qualquer discriminação atentatória dos direitos e liberdades fundamentais</w:t>
      </w:r>
      <w:r w:rsidR="00CA6389" w:rsidRPr="00CA6389">
        <w:rPr>
          <w:rFonts w:ascii="Times New Roman" w:hAnsi="Times New Roman" w:cs="Times New Roman"/>
          <w:sz w:val="22"/>
          <w:szCs w:val="22"/>
        </w:rPr>
        <w:t>”</w:t>
      </w:r>
      <w:r w:rsidRPr="00CA6389">
        <w:rPr>
          <w:rFonts w:ascii="Times New Roman" w:hAnsi="Times New Roman" w:cs="Times New Roman"/>
          <w:sz w:val="22"/>
          <w:szCs w:val="22"/>
        </w:rPr>
        <w:t>.</w:t>
      </w:r>
    </w:p>
    <w:p w:rsidR="00393A39" w:rsidRPr="00CA6389" w:rsidRDefault="00393A39" w:rsidP="00393A39">
      <w:pPr>
        <w:pStyle w:val="Normal0"/>
        <w:ind w:right="-1"/>
        <w:jc w:val="both"/>
        <w:rPr>
          <w:rFonts w:ascii="Times New Roman" w:hAnsi="Times New Roman" w:cs="Times New Roman"/>
          <w:sz w:val="22"/>
          <w:szCs w:val="22"/>
        </w:rPr>
      </w:pPr>
    </w:p>
    <w:p w:rsidR="00876470" w:rsidRPr="00CA6389" w:rsidRDefault="000F3A8E" w:rsidP="00393A39">
      <w:pPr>
        <w:pStyle w:val="Normal0"/>
        <w:ind w:right="-1"/>
        <w:jc w:val="both"/>
        <w:rPr>
          <w:rFonts w:ascii="Times New Roman" w:hAnsi="Times New Roman" w:cs="Times New Roman"/>
          <w:sz w:val="22"/>
          <w:szCs w:val="22"/>
        </w:rPr>
      </w:pPr>
      <w:r w:rsidRPr="00CA6389">
        <w:rPr>
          <w:rFonts w:ascii="Times New Roman" w:hAnsi="Times New Roman" w:cs="Times New Roman"/>
          <w:sz w:val="22"/>
          <w:szCs w:val="22"/>
        </w:rPr>
        <w:t>Em atenção a esses comandos normativos, o projeto propõe uma série</w:t>
      </w:r>
      <w:bookmarkStart w:id="0" w:name="_GoBack"/>
      <w:bookmarkEnd w:id="0"/>
      <w:r w:rsidRPr="00CA6389">
        <w:rPr>
          <w:rFonts w:ascii="Times New Roman" w:hAnsi="Times New Roman" w:cs="Times New Roman"/>
          <w:sz w:val="22"/>
          <w:szCs w:val="22"/>
        </w:rPr>
        <w:t xml:space="preserve"> </w:t>
      </w:r>
      <w:r w:rsidRPr="00CA6389">
        <w:rPr>
          <w:rFonts w:ascii="Times New Roman" w:hAnsi="Times New Roman" w:cs="Times New Roman"/>
          <w:sz w:val="22"/>
          <w:szCs w:val="22"/>
        </w:rPr>
        <w:t xml:space="preserve">de medidas educativas para prevenir e erradicar práticas racistas no meio esportivo, como a criação do </w:t>
      </w:r>
      <w:r w:rsidR="00CA6389" w:rsidRPr="00CA6389">
        <w:rPr>
          <w:rFonts w:ascii="Times New Roman" w:hAnsi="Times New Roman" w:cs="Times New Roman"/>
          <w:sz w:val="22"/>
          <w:szCs w:val="22"/>
        </w:rPr>
        <w:t>“Protocolo de Combate ao Racismo”</w:t>
      </w:r>
      <w:r w:rsidRPr="00CA6389">
        <w:rPr>
          <w:rFonts w:ascii="Times New Roman" w:hAnsi="Times New Roman" w:cs="Times New Roman"/>
          <w:sz w:val="22"/>
          <w:szCs w:val="22"/>
        </w:rPr>
        <w:t xml:space="preserve"> que prevê um procedimento de atuação por parte do responsável do evento, organizador do evento ou do delegado da partid</w:t>
      </w:r>
      <w:r w:rsidRPr="00CA6389">
        <w:rPr>
          <w:rFonts w:ascii="Times New Roman" w:hAnsi="Times New Roman" w:cs="Times New Roman"/>
          <w:sz w:val="22"/>
          <w:szCs w:val="22"/>
        </w:rPr>
        <w:t>a, bem como de qualquer autoridade presente no estádio ou em outra arena esportiva de modo a garantir a não anuência do poder público com práticas racistas, levando em conta as orientações da Confederação Brasileira de Futebol e o Regulamento Geral das Com</w:t>
      </w:r>
      <w:r w:rsidRPr="00CA6389">
        <w:rPr>
          <w:rFonts w:ascii="Times New Roman" w:hAnsi="Times New Roman" w:cs="Times New Roman"/>
          <w:sz w:val="22"/>
          <w:szCs w:val="22"/>
        </w:rPr>
        <w:t xml:space="preserve">petições do ano de 2023. </w:t>
      </w:r>
    </w:p>
    <w:p w:rsidR="00393A39" w:rsidRPr="00CA6389" w:rsidRDefault="00393A39" w:rsidP="00393A39">
      <w:pPr>
        <w:pStyle w:val="Normal0"/>
        <w:ind w:right="-1"/>
        <w:jc w:val="both"/>
        <w:rPr>
          <w:rFonts w:ascii="Times New Roman" w:hAnsi="Times New Roman" w:cs="Times New Roman"/>
          <w:sz w:val="22"/>
          <w:szCs w:val="22"/>
        </w:rPr>
      </w:pPr>
    </w:p>
    <w:p w:rsidR="00876470" w:rsidRPr="00CA6389" w:rsidRDefault="000F3A8E" w:rsidP="00393A39">
      <w:pPr>
        <w:pStyle w:val="Normal0"/>
        <w:ind w:right="-1"/>
        <w:jc w:val="both"/>
        <w:rPr>
          <w:rFonts w:ascii="Times New Roman" w:hAnsi="Times New Roman" w:cs="Times New Roman"/>
          <w:sz w:val="22"/>
          <w:szCs w:val="22"/>
        </w:rPr>
      </w:pPr>
      <w:r w:rsidRPr="00CA6389">
        <w:rPr>
          <w:rFonts w:ascii="Times New Roman" w:hAnsi="Times New Roman" w:cs="Times New Roman"/>
          <w:sz w:val="22"/>
          <w:szCs w:val="22"/>
        </w:rPr>
        <w:t>A presente proposta vem reforçar a luta antirracista, instituindo meios de coibir a prática do crime racial, que tem tido no esporte um de seus palcos mais cruéis e evidentes.</w:t>
      </w:r>
    </w:p>
    <w:p w:rsidR="00CA6389" w:rsidRPr="00CA6389" w:rsidRDefault="00CA6389" w:rsidP="00393A39">
      <w:pPr>
        <w:pStyle w:val="Normal0"/>
        <w:ind w:right="-1"/>
        <w:jc w:val="both"/>
        <w:rPr>
          <w:rFonts w:ascii="Times New Roman" w:hAnsi="Times New Roman" w:cs="Times New Roman"/>
          <w:sz w:val="22"/>
          <w:szCs w:val="22"/>
        </w:rPr>
      </w:pPr>
    </w:p>
    <w:p w:rsidR="00876470" w:rsidRPr="00CA6389" w:rsidRDefault="000F3A8E" w:rsidP="00393A39">
      <w:pPr>
        <w:pStyle w:val="Normal0"/>
        <w:ind w:right="-1"/>
        <w:jc w:val="both"/>
        <w:rPr>
          <w:rFonts w:ascii="Times New Roman" w:hAnsi="Times New Roman" w:cs="Times New Roman"/>
          <w:sz w:val="22"/>
          <w:szCs w:val="22"/>
        </w:rPr>
      </w:pPr>
      <w:r w:rsidRPr="00CA6389">
        <w:rPr>
          <w:rFonts w:ascii="Times New Roman" w:hAnsi="Times New Roman" w:cs="Times New Roman"/>
          <w:sz w:val="22"/>
          <w:szCs w:val="22"/>
        </w:rPr>
        <w:t xml:space="preserve">Estas são as razões do presente Projeto de Lei, que </w:t>
      </w:r>
      <w:r w:rsidRPr="00CA6389">
        <w:rPr>
          <w:rFonts w:ascii="Times New Roman" w:hAnsi="Times New Roman" w:cs="Times New Roman"/>
          <w:sz w:val="22"/>
          <w:szCs w:val="22"/>
        </w:rPr>
        <w:t>submeto à apreciação desta Câmara Municipal para aprovação.</w:t>
      </w:r>
    </w:p>
    <w:p w:rsidR="00C94212" w:rsidRPr="00CA6389" w:rsidRDefault="00C94212" w:rsidP="00C94212">
      <w:pPr>
        <w:ind w:left="567" w:right="567" w:firstLine="2835"/>
        <w:jc w:val="both"/>
        <w:rPr>
          <w:color w:val="000000"/>
          <w:sz w:val="22"/>
          <w:szCs w:val="22"/>
        </w:rPr>
      </w:pPr>
    </w:p>
    <w:p w:rsidR="006E5AF1" w:rsidRPr="00445481" w:rsidRDefault="00445481" w:rsidP="006E5AF1">
      <w:pPr>
        <w:jc w:val="center"/>
        <w:rPr>
          <w:color w:val="000000"/>
          <w:sz w:val="22"/>
          <w:szCs w:val="22"/>
        </w:rPr>
      </w:pPr>
      <w:r w:rsidRPr="00445481">
        <w:rPr>
          <w:color w:val="000000"/>
          <w:sz w:val="22"/>
          <w:szCs w:val="22"/>
        </w:rPr>
        <w:t>Sala das Sessões, em 2 de agosto de 2023.</w:t>
      </w:r>
    </w:p>
    <w:p w:rsidR="006E5AF1" w:rsidRDefault="006E5AF1" w:rsidP="006E5AF1">
      <w:pPr>
        <w:jc w:val="center"/>
        <w:rPr>
          <w:color w:val="000000"/>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C77CD2" w:rsidTr="00CA6389">
        <w:tc>
          <w:tcPr>
            <w:tcW w:w="10205" w:type="dxa"/>
          </w:tcPr>
          <w:p w:rsidR="006E5AF1" w:rsidRPr="00CA6389" w:rsidRDefault="000F3A8E" w:rsidP="00182AE8">
            <w:pPr>
              <w:jc w:val="center"/>
              <w:rPr>
                <w:color w:val="000000"/>
                <w:sz w:val="22"/>
                <w:szCs w:val="22"/>
              </w:rPr>
            </w:pPr>
            <w:r w:rsidRPr="00CA6389">
              <w:rPr>
                <w:color w:val="000000"/>
                <w:sz w:val="22"/>
                <w:szCs w:val="22"/>
              </w:rPr>
              <w:t>Dr. Edson</w:t>
            </w:r>
          </w:p>
        </w:tc>
      </w:tr>
      <w:tr w:rsidR="00C77CD2" w:rsidTr="00CA6389">
        <w:tc>
          <w:tcPr>
            <w:tcW w:w="10205" w:type="dxa"/>
          </w:tcPr>
          <w:p w:rsidR="006E5AF1" w:rsidRPr="006E5AF1" w:rsidRDefault="000F3A8E" w:rsidP="00182AE8">
            <w:pPr>
              <w:jc w:val="center"/>
              <w:rPr>
                <w:color w:val="000000"/>
                <w:sz w:val="20"/>
                <w:szCs w:val="20"/>
              </w:rPr>
            </w:pPr>
            <w:r w:rsidRPr="006E5AF1">
              <w:rPr>
                <w:color w:val="000000"/>
                <w:sz w:val="20"/>
                <w:szCs w:val="20"/>
              </w:rPr>
              <w:t>VEREADOR</w:t>
            </w:r>
          </w:p>
        </w:tc>
      </w:tr>
    </w:tbl>
    <w:p w:rsidR="00217FD1" w:rsidRDefault="00217FD1"/>
    <w:sectPr w:rsidR="00217FD1" w:rsidSect="006E5AF1">
      <w:headerReference w:type="even" r:id="rId6"/>
      <w:headerReference w:type="default" r:id="rId7"/>
      <w:footerReference w:type="even" r:id="rId8"/>
      <w:footerReference w:type="default" r:id="rId9"/>
      <w:headerReference w:type="first" r:id="rId10"/>
      <w:footerReference w:type="first" r:id="rId11"/>
      <w:pgSz w:w="11906" w:h="16838"/>
      <w:pgMar w:top="2552" w:right="567" w:bottom="1418" w:left="1134"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A8E" w:rsidRDefault="000F3A8E">
      <w:r>
        <w:separator/>
      </w:r>
    </w:p>
  </w:endnote>
  <w:endnote w:type="continuationSeparator" w:id="0">
    <w:p w:rsidR="000F3A8E" w:rsidRDefault="000F3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0F3A8E">
    <w:pPr>
      <w:pStyle w:val="Rodap"/>
      <w:framePr w:wrap="around" w:vAnchor="text" w:hAnchor="margin" w:xAlign="center" w:y="1"/>
      <w:rPr>
        <w:rStyle w:val="Nmerodepgina"/>
      </w:rPr>
    </w:pPr>
    <w:r>
      <w:rPr>
        <w:rStyle w:val="Nmerodepgina"/>
      </w:rPr>
      <w:fldChar w:fldCharType="begin"/>
    </w:r>
    <w:r w:rsidR="00C94212">
      <w:rPr>
        <w:rStyle w:val="Nmerodepgina"/>
      </w:rPr>
      <w:instrText xml:space="preserve">PAGE  </w:instrText>
    </w:r>
    <w:r>
      <w:rPr>
        <w:rStyle w:val="Nmerodepgina"/>
      </w:rPr>
      <w:fldChar w:fldCharType="end"/>
    </w:r>
  </w:p>
  <w:p w:rsidR="00D32D69" w:rsidRDefault="00D32D69">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D32D69">
    <w:pPr>
      <w:pStyle w:val="Rodap"/>
      <w:framePr w:h="382" w:hRule="exact" w:wrap="around" w:vAnchor="text" w:hAnchor="page" w:x="11089" w:y="-30"/>
      <w:jc w:val="right"/>
      <w:rPr>
        <w:rStyle w:val="Nmerodepgina"/>
        <w:rFonts w:ascii="Abadi MT Condensed" w:hAnsi="Abadi MT Condensed"/>
        <w:sz w:val="44"/>
      </w:rPr>
    </w:pPr>
  </w:p>
  <w:p w:rsidR="00D32D69" w:rsidRDefault="00D32D69">
    <w:pPr>
      <w:pStyle w:val="Rodap"/>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C865D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A8E" w:rsidRDefault="000F3A8E">
      <w:r>
        <w:separator/>
      </w:r>
    </w:p>
  </w:footnote>
  <w:footnote w:type="continuationSeparator" w:id="0">
    <w:p w:rsidR="000F3A8E" w:rsidRDefault="000F3A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C865D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D69" w:rsidRDefault="000F3A8E" w:rsidP="00D32D69">
    <w:pPr>
      <w:pStyle w:val="Cabealho"/>
      <w:tabs>
        <w:tab w:val="left" w:pos="708"/>
      </w:tabs>
      <w:spacing w:line="278" w:lineRule="auto"/>
      <w:rPr>
        <w:rFonts w:ascii="Arial" w:hAnsi="Arial"/>
        <w:lang w:val="pt-BR"/>
      </w:rPr>
    </w:pPr>
    <w:r>
      <w:rPr>
        <w:noProof/>
        <w:lang w:val="pt-BR"/>
      </w:rPr>
      <mc:AlternateContent>
        <mc:Choice Requires="wps">
          <w:drawing>
            <wp:anchor distT="0" distB="0" distL="114300" distR="114300" simplePos="0" relativeHeight="251658240" behindDoc="0" locked="0" layoutInCell="1" allowOverlap="1">
              <wp:simplePos x="0" y="0"/>
              <wp:positionH relativeFrom="column">
                <wp:posOffset>1414780</wp:posOffset>
              </wp:positionH>
              <wp:positionV relativeFrom="paragraph">
                <wp:posOffset>-225425</wp:posOffset>
              </wp:positionV>
              <wp:extent cx="4572000" cy="867410"/>
              <wp:effectExtent l="0" t="0" r="19050" b="2794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867410"/>
                      </a:xfrm>
                      <a:prstGeom prst="rect">
                        <a:avLst/>
                      </a:prstGeom>
                      <a:solidFill>
                        <a:srgbClr val="FFFFFF"/>
                      </a:solidFill>
                      <a:ln w="9525">
                        <a:solidFill>
                          <a:srgbClr val="FFFFFF"/>
                        </a:solidFill>
                        <a:miter lim="800000"/>
                        <a:headEnd/>
                        <a:tailEnd/>
                      </a:ln>
                    </wps:spPr>
                    <wps:txbx>
                      <w:txbxContent>
                        <w:p w:rsidR="00D32D69" w:rsidRDefault="00D32D69" w:rsidP="00D32D69">
                          <w:pPr>
                            <w:pStyle w:val="Ttulo2"/>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Caixa de texto 1" o:spid="_x0000_s2049" type="#_x0000_t202" style="width:5in;height:68.3pt;margin-top:-17.75pt;margin-left:111.4pt;mso-height-percent:0;mso-height-relative:page;mso-width-percent:0;mso-width-relative:page;mso-wrap-distance-bottom:0;mso-wrap-distance-left:9pt;mso-wrap-distance-right:9pt;mso-wrap-distance-top:0;mso-wrap-style:square;position:absolute;visibility:visible;v-text-anchor:top;z-index:251659264" strokecolor="white">
              <v:textbox>
                <w:txbxContent>
                  <w:p w:rsidR="00D32D69" w:rsidP="00D32D69"/>
                </w:txbxContent>
              </v:textbox>
            </v:shape>
          </w:pict>
        </mc:Fallback>
      </mc:AlternateContent>
    </w:r>
  </w:p>
  <w:p w:rsidR="00D32D69" w:rsidRDefault="00D32D69">
    <w:pPr>
      <w:pStyle w:val="Cabealho"/>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D7" w:rsidRDefault="00C865D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212"/>
    <w:rsid w:val="000F3A8E"/>
    <w:rsid w:val="00182AE8"/>
    <w:rsid w:val="00194990"/>
    <w:rsid w:val="00217FD1"/>
    <w:rsid w:val="00290381"/>
    <w:rsid w:val="00291B86"/>
    <w:rsid w:val="002B5EBC"/>
    <w:rsid w:val="0031302D"/>
    <w:rsid w:val="003776C3"/>
    <w:rsid w:val="00393A39"/>
    <w:rsid w:val="003A7679"/>
    <w:rsid w:val="004241AC"/>
    <w:rsid w:val="00445481"/>
    <w:rsid w:val="004A45DE"/>
    <w:rsid w:val="004C65C8"/>
    <w:rsid w:val="00504095"/>
    <w:rsid w:val="006424C0"/>
    <w:rsid w:val="006B2112"/>
    <w:rsid w:val="006C3FC6"/>
    <w:rsid w:val="006E5AF1"/>
    <w:rsid w:val="007076AC"/>
    <w:rsid w:val="00761A8C"/>
    <w:rsid w:val="00772C87"/>
    <w:rsid w:val="00865738"/>
    <w:rsid w:val="00875765"/>
    <w:rsid w:val="00876470"/>
    <w:rsid w:val="008926B6"/>
    <w:rsid w:val="008C38D8"/>
    <w:rsid w:val="00920AA9"/>
    <w:rsid w:val="009B40CC"/>
    <w:rsid w:val="00A05C02"/>
    <w:rsid w:val="00AB796A"/>
    <w:rsid w:val="00AF09C1"/>
    <w:rsid w:val="00B40D2A"/>
    <w:rsid w:val="00C77CD2"/>
    <w:rsid w:val="00C865D7"/>
    <w:rsid w:val="00C94212"/>
    <w:rsid w:val="00CA6389"/>
    <w:rsid w:val="00D250BC"/>
    <w:rsid w:val="00D32D69"/>
    <w:rsid w:val="00DC3901"/>
    <w:rsid w:val="00EB11D7"/>
    <w:rsid w:val="00EC551E"/>
    <w:rsid w:val="00ED1566"/>
    <w:rsid w:val="00ED5D93"/>
    <w:rsid w:val="00F1762B"/>
    <w:rsid w:val="00FE4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7BF50C-1427-4434-9829-897B22AE4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212"/>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spacing w:after="0" w:line="240" w:lineRule="auto"/>
    </w:pPr>
    <w:rPr>
      <w:rFonts w:ascii="Arial" w:eastAsia="Arial" w:hAnsi="Arial" w:cs="Arial"/>
      <w:sz w:val="24"/>
      <w:szCs w:val="20"/>
      <w:lang w:eastAsia="pt-BR"/>
    </w:rPr>
  </w:style>
  <w:style w:type="table" w:styleId="Tabelacomgrade">
    <w:name w:val="Table Grid"/>
    <w:basedOn w:val="Tabelanormal"/>
    <w:uiPriority w:val="59"/>
    <w:rsid w:val="006E5A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1200</Words>
  <Characters>6481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secretaria 02</cp:lastModifiedBy>
  <cp:revision>8</cp:revision>
  <dcterms:created xsi:type="dcterms:W3CDTF">2020-02-06T18:54:00Z</dcterms:created>
  <dcterms:modified xsi:type="dcterms:W3CDTF">2023-08-02T16:41:00Z</dcterms:modified>
</cp:coreProperties>
</file>