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CC" w:rsidRDefault="001D42CC" w:rsidP="001D42CC">
      <w:pPr>
        <w:ind w:left="2835"/>
        <w:rPr>
          <w:b/>
          <w:color w:val="000000"/>
        </w:rPr>
      </w:pPr>
      <w:r>
        <w:rPr>
          <w:b/>
          <w:color w:val="000000"/>
        </w:rPr>
        <w:t>REQUERIMENTO Nº 3 / 2016</w:t>
      </w:r>
      <w:bookmarkStart w:id="0" w:name="_GoBack"/>
      <w:bookmarkEnd w:id="0"/>
    </w:p>
    <w:p w:rsidR="001D42CC" w:rsidRPr="00BE057F" w:rsidRDefault="001D42CC" w:rsidP="001D42CC">
      <w:pPr>
        <w:spacing w:line="280" w:lineRule="auto"/>
        <w:ind w:left="2835"/>
        <w:rPr>
          <w:b/>
          <w:color w:val="000000"/>
        </w:rPr>
      </w:pPr>
    </w:p>
    <w:p w:rsidR="001D42CC" w:rsidRPr="00BE057F" w:rsidRDefault="001D42CC" w:rsidP="001D42CC">
      <w:pPr>
        <w:ind w:left="2835"/>
        <w:rPr>
          <w:color w:val="000000"/>
        </w:rPr>
      </w:pPr>
    </w:p>
    <w:p w:rsidR="001D42CC" w:rsidRDefault="001D42CC" w:rsidP="001D42CC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1D42CC" w:rsidRDefault="001D42CC" w:rsidP="001D42CC">
      <w:pPr>
        <w:ind w:left="2835"/>
        <w:rPr>
          <w:color w:val="000000"/>
        </w:rPr>
      </w:pPr>
    </w:p>
    <w:p w:rsidR="00EE52C5" w:rsidRDefault="001D42CC" w:rsidP="00EE52C5">
      <w:pPr>
        <w:ind w:firstLine="2835"/>
        <w:jc w:val="both"/>
        <w:rPr>
          <w:color w:val="000000"/>
        </w:rPr>
      </w:pPr>
      <w:r>
        <w:rPr>
          <w:color w:val="000000"/>
        </w:rPr>
        <w:t xml:space="preserve">O Vereador signatário deste requer, </w:t>
      </w:r>
      <w:r w:rsidR="00B72CCD">
        <w:rPr>
          <w:color w:val="000000"/>
        </w:rPr>
        <w:t xml:space="preserve">nos termos do </w:t>
      </w:r>
      <w:r w:rsidR="003E3777">
        <w:rPr>
          <w:color w:val="000000"/>
        </w:rPr>
        <w:t>inciso XXIV do art. 40 da Lei Orgânica do Município de Pouso Alegre e do inciso VII do art. 54 do Regimento Interno da Câmara Municipal de Pouso Alegre</w:t>
      </w:r>
      <w:r>
        <w:rPr>
          <w:color w:val="000000"/>
        </w:rPr>
        <w:t xml:space="preserve">,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</w:t>
      </w:r>
      <w:r w:rsidR="003E3777">
        <w:rPr>
          <w:color w:val="000000"/>
        </w:rPr>
        <w:t>m</w:t>
      </w:r>
      <w:r>
        <w:rPr>
          <w:color w:val="000000"/>
        </w:rPr>
        <w:t xml:space="preserve"> solicitad</w:t>
      </w:r>
      <w:r w:rsidR="003E3777">
        <w:rPr>
          <w:color w:val="000000"/>
        </w:rPr>
        <w:t>as</w:t>
      </w:r>
      <w:r>
        <w:rPr>
          <w:color w:val="000000"/>
        </w:rPr>
        <w:t xml:space="preserve"> </w:t>
      </w:r>
      <w:r w:rsidR="003E3777">
        <w:rPr>
          <w:color w:val="000000"/>
        </w:rPr>
        <w:t>a</w:t>
      </w:r>
      <w:r>
        <w:rPr>
          <w:color w:val="000000"/>
        </w:rPr>
        <w:t xml:space="preserve">o Senhor Prefeito Municipal, por meio da Secretaria responsável pela respectiva pasta, as informações acerca da obra realizada na praça existente no Bairro São João, entre as Ruas Francisco </w:t>
      </w:r>
      <w:proofErr w:type="spellStart"/>
      <w:r>
        <w:rPr>
          <w:color w:val="000000"/>
        </w:rPr>
        <w:t>Massafera</w:t>
      </w:r>
      <w:proofErr w:type="spellEnd"/>
      <w:r>
        <w:rPr>
          <w:color w:val="000000"/>
        </w:rPr>
        <w:t xml:space="preserve"> e Três Corações.</w:t>
      </w:r>
    </w:p>
    <w:p w:rsidR="00EE52C5" w:rsidRDefault="001D42CC" w:rsidP="00EE52C5">
      <w:pPr>
        <w:ind w:firstLine="2835"/>
        <w:jc w:val="both"/>
        <w:rPr>
          <w:color w:val="000000"/>
        </w:rPr>
      </w:pPr>
      <w:r>
        <w:rPr>
          <w:color w:val="000000"/>
        </w:rPr>
        <w:br/>
      </w:r>
      <w:proofErr w:type="gramStart"/>
      <w:r>
        <w:rPr>
          <w:color w:val="000000"/>
        </w:rPr>
        <w:t>1</w:t>
      </w:r>
      <w:proofErr w:type="gramEnd"/>
      <w:r>
        <w:rPr>
          <w:color w:val="000000"/>
        </w:rPr>
        <w:t>) Qual o valor total gasto na obra?</w:t>
      </w:r>
    </w:p>
    <w:p w:rsidR="00EE52C5" w:rsidRDefault="001D42CC" w:rsidP="00EE52C5">
      <w:pPr>
        <w:jc w:val="both"/>
        <w:rPr>
          <w:color w:val="000000"/>
        </w:rPr>
      </w:pPr>
      <w:proofErr w:type="gramStart"/>
      <w:r>
        <w:rPr>
          <w:color w:val="000000"/>
        </w:rPr>
        <w:t>2</w:t>
      </w:r>
      <w:proofErr w:type="gramEnd"/>
      <w:r>
        <w:rPr>
          <w:color w:val="000000"/>
        </w:rPr>
        <w:t>) Houve licitação para a realização da obra?</w:t>
      </w:r>
    </w:p>
    <w:p w:rsidR="00EE52C5" w:rsidRDefault="001D42CC" w:rsidP="00EE52C5">
      <w:pPr>
        <w:jc w:val="both"/>
        <w:rPr>
          <w:color w:val="000000"/>
        </w:rPr>
      </w:pP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>) Qual empresa ganhou o processo Licitatório?</w:t>
      </w:r>
    </w:p>
    <w:p w:rsidR="001D42CC" w:rsidRDefault="00EE52C5" w:rsidP="00EE52C5">
      <w:pPr>
        <w:jc w:val="both"/>
        <w:rPr>
          <w:color w:val="000000"/>
        </w:rPr>
      </w:pPr>
      <w:proofErr w:type="gramStart"/>
      <w:r>
        <w:rPr>
          <w:color w:val="000000"/>
        </w:rPr>
        <w:t>4</w:t>
      </w:r>
      <w:proofErr w:type="gramEnd"/>
      <w:r>
        <w:rPr>
          <w:color w:val="000000"/>
        </w:rPr>
        <w:t xml:space="preserve">) Apresentação </w:t>
      </w:r>
      <w:r w:rsidR="001D42CC">
        <w:rPr>
          <w:color w:val="000000"/>
        </w:rPr>
        <w:t xml:space="preserve"> do projeto arquitetônico e da planilha de custos referentes a obra neste referida.</w:t>
      </w:r>
    </w:p>
    <w:p w:rsidR="001D42CC" w:rsidRPr="00BE057F" w:rsidRDefault="001D42CC" w:rsidP="001D42CC">
      <w:pPr>
        <w:ind w:firstLine="2835"/>
        <w:rPr>
          <w:color w:val="000000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1D42CC" w:rsidRPr="00BE057F" w:rsidRDefault="001D42CC" w:rsidP="001D42CC">
      <w:pPr>
        <w:spacing w:line="280" w:lineRule="auto"/>
        <w:ind w:right="1134" w:firstLine="2835"/>
        <w:rPr>
          <w:color w:val="000000"/>
        </w:rPr>
      </w:pPr>
    </w:p>
    <w:p w:rsidR="00EE52C5" w:rsidRDefault="001D42CC" w:rsidP="00EE5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04"/>
          <w:tab w:val="left" w:pos="9204"/>
          <w:tab w:val="left" w:pos="9912"/>
        </w:tabs>
        <w:ind w:right="-1" w:firstLine="2835"/>
        <w:jc w:val="both"/>
      </w:pPr>
      <w:r>
        <w:t>Tais informações visam esclarecer a esta Casa de Leis e a população algumas dúvidas a respeito do referido assunto.</w:t>
      </w:r>
    </w:p>
    <w:p w:rsidR="001D42CC" w:rsidRDefault="001D42CC" w:rsidP="00EE5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De acordo com o artigo 69, inciso XXVII, da Lei Orgânica Municipal é atribuição do Prefeito prestar à Câmara Municipal informações solicitadas, no prazo de 20 (vinte) dias, contados do recebimento da solicitação.</w:t>
      </w:r>
    </w:p>
    <w:p w:rsidR="001D42CC" w:rsidRPr="00BE057F" w:rsidRDefault="001D42CC" w:rsidP="001D42CC">
      <w:pPr>
        <w:pStyle w:val="Normal0"/>
        <w:ind w:right="567" w:firstLine="2835"/>
        <w:jc w:val="both"/>
        <w:rPr>
          <w:rFonts w:ascii="Times New Roman" w:eastAsia="Calibri" w:hAnsi="Times New Roman" w:cs="Times New Roman"/>
          <w:szCs w:val="24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firstLine="2835"/>
        <w:rPr>
          <w:color w:val="000000"/>
        </w:rPr>
      </w:pPr>
      <w:r>
        <w:rPr>
          <w:color w:val="000000"/>
        </w:rPr>
        <w:t>Sala das Sessões, 5 de Fevereiro de 2016.</w:t>
      </w: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EE52C5" w:rsidRDefault="00EE52C5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EE52C5" w:rsidRDefault="00EE52C5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8591" w:type="dxa"/>
        <w:jc w:val="center"/>
        <w:tblInd w:w="87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91"/>
      </w:tblGrid>
      <w:tr w:rsidR="001D42CC" w:rsidTr="00BE057F">
        <w:trPr>
          <w:trHeight w:val="297"/>
          <w:jc w:val="center"/>
        </w:trPr>
        <w:tc>
          <w:tcPr>
            <w:tcW w:w="8591" w:type="dxa"/>
            <w:hideMark/>
          </w:tcPr>
          <w:p w:rsidR="001D42CC" w:rsidRDefault="001D4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Hélio Carlos</w:t>
            </w:r>
          </w:p>
        </w:tc>
      </w:tr>
      <w:tr w:rsidR="001D42CC" w:rsidTr="003E3777">
        <w:trPr>
          <w:trHeight w:val="304"/>
          <w:jc w:val="center"/>
        </w:trPr>
        <w:tc>
          <w:tcPr>
            <w:tcW w:w="8591" w:type="dxa"/>
            <w:hideMark/>
          </w:tcPr>
          <w:p w:rsidR="001D42CC" w:rsidRPr="00BE057F" w:rsidRDefault="001D42C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BE057F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1D42CC" w:rsidRDefault="001D42CC" w:rsidP="001D42CC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3C523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D42C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74F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C50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2CC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47D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97F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5238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3777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7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3C1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074F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21FD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2CCD"/>
    <w:rsid w:val="00B73627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57F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1020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2C5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42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D42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D42C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182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3</cp:revision>
  <cp:lastPrinted>2016-02-04T18:24:00Z</cp:lastPrinted>
  <dcterms:created xsi:type="dcterms:W3CDTF">2016-02-04T18:24:00Z</dcterms:created>
  <dcterms:modified xsi:type="dcterms:W3CDTF">2016-02-04T18:26:00Z</dcterms:modified>
</cp:coreProperties>
</file>