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A040E5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20 de junho de 2023</w:t>
      </w:r>
    </w:p>
    <w:p w:rsidR="007C3CF2" w:rsidRDefault="00A040E5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496803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040E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040E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496803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040E5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A040E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496803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040E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040E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496803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040E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040E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496803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040E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040E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496803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040E5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A040E5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496803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040E5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A040E5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496803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A040E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A040E5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496803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040E5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A040E5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496803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040E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A040E5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A040E5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A040E5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</w:t>
      </w:r>
      <w:r w:rsidRPr="006D5925">
        <w:rPr>
          <w:rFonts w:ascii="Times New Roman" w:hAnsi="Times New Roman"/>
          <w:sz w:val="32"/>
          <w:szCs w:val="32"/>
        </w:rPr>
        <w:t>nº 692/2023 encaminhado pela Secretaria Municipal de Educação solicitando a cessão do Plenarinho desta Casa, no dia 07 de julho de 2023, das 8h às 11h, para realização de reunião pedagógica e administrativa da respectiva secretaria.</w:t>
      </w:r>
    </w:p>
    <w:p w:rsidR="009824EB" w:rsidRDefault="009824E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6D5925" w:rsidRDefault="00A040E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nº 71/2023 de autoria do Poder Executivo solicitando a retirada do Projeto de </w:t>
      </w:r>
      <w:r w:rsidR="009824EB">
        <w:rPr>
          <w:rFonts w:ascii="Times New Roman" w:hAnsi="Times New Roman"/>
          <w:sz w:val="32"/>
          <w:szCs w:val="32"/>
        </w:rPr>
        <w:t>L</w:t>
      </w:r>
      <w:r w:rsidRPr="006D5925">
        <w:rPr>
          <w:rFonts w:ascii="Times New Roman" w:hAnsi="Times New Roman"/>
          <w:sz w:val="32"/>
          <w:szCs w:val="32"/>
        </w:rPr>
        <w:t>ei nº 1.448/2023 para reexame deste pelo Poder Executivo.</w:t>
      </w:r>
    </w:p>
    <w:p w:rsidR="009824EB" w:rsidRDefault="009824E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6D5925" w:rsidRDefault="00A040E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nº 72/2023 </w:t>
      </w:r>
      <w:proofErr w:type="gramStart"/>
      <w:r w:rsidRPr="006D5925">
        <w:rPr>
          <w:rFonts w:ascii="Times New Roman" w:hAnsi="Times New Roman"/>
          <w:sz w:val="32"/>
          <w:szCs w:val="32"/>
        </w:rPr>
        <w:t>encaminhando Substitutivo</w:t>
      </w:r>
      <w:proofErr w:type="gramEnd"/>
      <w:r w:rsidRPr="006D5925">
        <w:rPr>
          <w:rFonts w:ascii="Times New Roman" w:hAnsi="Times New Roman"/>
          <w:sz w:val="32"/>
          <w:szCs w:val="32"/>
        </w:rPr>
        <w:t xml:space="preserve"> nº 01 ao Proj</w:t>
      </w:r>
      <w:r w:rsidRPr="006D5925">
        <w:rPr>
          <w:rFonts w:ascii="Times New Roman" w:hAnsi="Times New Roman"/>
          <w:sz w:val="32"/>
          <w:szCs w:val="32"/>
        </w:rPr>
        <w:t>eto de Lei nº 1.451/2023, que dispõe sobre: "ACRESCENTA ARTIGO À LEI MUNICIPAL Nº 5.651, DE 30 DE DEZEMBRO DE 2015, E DÁ OUTRAS PROVIDÊNCIAS".</w:t>
      </w:r>
    </w:p>
    <w:p w:rsidR="009824EB" w:rsidRDefault="009824E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6D5925" w:rsidRDefault="00A040E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45/2023 encaminhado pelo Poder Executivo convidando para o 6º En</w:t>
      </w:r>
      <w:r w:rsidRPr="006D5925">
        <w:rPr>
          <w:rFonts w:ascii="Times New Roman" w:hAnsi="Times New Roman"/>
          <w:sz w:val="32"/>
          <w:szCs w:val="32"/>
        </w:rPr>
        <w:t xml:space="preserve">contro Empresarial do Sul de Minas </w:t>
      </w:r>
      <w:r w:rsidRPr="006D5925">
        <w:rPr>
          <w:rFonts w:ascii="Times New Roman" w:hAnsi="Times New Roman"/>
          <w:sz w:val="32"/>
          <w:szCs w:val="32"/>
        </w:rPr>
        <w:lastRenderedPageBreak/>
        <w:t>sobre logística internacional integrada com foco no desenvolvimento econômico, social e ambiental do Estado do Sul de Minas, que ocorrerá no dia 28 de junho de 2023, às 8h, no Marques Plaza Hotel.</w:t>
      </w:r>
    </w:p>
    <w:p w:rsidR="009824EB" w:rsidRDefault="009824E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6D5925" w:rsidRDefault="00A040E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70/2023 de autoria do Poder Executivo encaminhando o Projeto de Lei nº 1.451/2023 que dispõe "ACRESCENTA ARTIGO À LEI MUNICIPAL Nº 5.651, DE 30 DE DEZEMBRO DE 2015, E DÁ OUTRAS PROVIDÊNCIAS".</w:t>
      </w:r>
    </w:p>
    <w:p w:rsidR="009824EB" w:rsidRDefault="009824E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6D5925" w:rsidRDefault="00A040E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68/2023 encaminhando as Leis nº 6.808/2023, 6.809/2023, 6.810/2023, 6.811/2023, 6.812/2023, 6.813/2023 e 6.814/2023 sancionadas pelo Chefe do Poder Executivo.</w:t>
      </w:r>
    </w:p>
    <w:p w:rsidR="009824EB" w:rsidRDefault="009824E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6D5925" w:rsidRDefault="00A040E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69/2023 encaminhando Projeto de Lei nº</w:t>
      </w:r>
      <w:r w:rsidRPr="006D5925">
        <w:rPr>
          <w:rFonts w:ascii="Times New Roman" w:hAnsi="Times New Roman"/>
          <w:sz w:val="32"/>
          <w:szCs w:val="32"/>
        </w:rPr>
        <w:t xml:space="preserve"> 1.450/2023 que "AUTORIZA A ABERTURA DE CRÉDITO SUPLEMENTAR NA FORMA DOS ARTIGOS 42 E 43 DA LEI Nº 4.320/64".</w:t>
      </w:r>
    </w:p>
    <w:p w:rsidR="009824EB" w:rsidRDefault="009824E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6D5925" w:rsidRDefault="00A040E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49/2023 encaminhando em resposta ao Requerimento nº 27/2023 de autoria do Ver. Dr. Edson.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A040E5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</w:t>
      </w:r>
      <w:r w:rsidRPr="006D5925">
        <w:rPr>
          <w:rFonts w:ascii="Times New Roman" w:hAnsi="Times New Roman"/>
          <w:b/>
          <w:sz w:val="32"/>
          <w:szCs w:val="32"/>
        </w:rPr>
        <w:t>IENTE DE DIVERSOS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A040E5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Oficio nº 204/2023 de autoria da Câmara </w:t>
      </w:r>
      <w:r w:rsidRPr="006D5925">
        <w:rPr>
          <w:rFonts w:ascii="Times New Roman" w:hAnsi="Times New Roman"/>
          <w:sz w:val="32"/>
          <w:szCs w:val="32"/>
        </w:rPr>
        <w:t>Municipal de São Gonçalo do Sapucaí solicitando informações acerca da existência e do funcionamento de projetos implementados na Câmara Municipal de Pouso Al</w:t>
      </w:r>
      <w:r w:rsidRPr="006D5925">
        <w:rPr>
          <w:rFonts w:ascii="Times New Roman" w:hAnsi="Times New Roman"/>
          <w:sz w:val="32"/>
          <w:szCs w:val="32"/>
        </w:rPr>
        <w:t>egre referentes ao CAC e a Escola do Legislativo.</w:t>
      </w:r>
    </w:p>
    <w:p w:rsidR="009824EB" w:rsidRDefault="009824E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6D5925" w:rsidRDefault="00A040E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Convite encaminhado pelo Programa Educacional de Resistência às Drogas da Polícia Militar de Minas Gerais para a </w:t>
      </w:r>
      <w:r w:rsidRPr="006D5925">
        <w:rPr>
          <w:rFonts w:ascii="Times New Roman" w:hAnsi="Times New Roman"/>
          <w:sz w:val="32"/>
          <w:szCs w:val="32"/>
        </w:rPr>
        <w:lastRenderedPageBreak/>
        <w:t xml:space="preserve">solenidade de formatura do PROED, que ocorrerá no dia </w:t>
      </w:r>
      <w:r w:rsidRPr="006D5925">
        <w:rPr>
          <w:rFonts w:ascii="Times New Roman" w:hAnsi="Times New Roman"/>
          <w:sz w:val="32"/>
          <w:szCs w:val="32"/>
        </w:rPr>
        <w:t>12 de julho, às 9h, na praça de esportes municipal (ROSÃO).</w:t>
      </w:r>
    </w:p>
    <w:p w:rsidR="009824EB" w:rsidRDefault="009824E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6D5925" w:rsidRDefault="00A040E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77/2023 encaminhado pelo IPREM, solicitando a cessão do Plenarinho desta Casa de Leis para a realização de evento em comemoração ao Dia do Servidor</w:t>
      </w:r>
      <w:r w:rsidRPr="006D5925">
        <w:rPr>
          <w:rFonts w:ascii="Times New Roman" w:hAnsi="Times New Roman"/>
          <w:sz w:val="32"/>
          <w:szCs w:val="32"/>
        </w:rPr>
        <w:t xml:space="preserve"> Público Aposentado, que acontecerá no dia 22 de junho de 2023, das 14h às 16h.</w:t>
      </w:r>
    </w:p>
    <w:p w:rsidR="009824EB" w:rsidRDefault="009824E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6D5925" w:rsidRDefault="00A040E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14/2023 encaminhado pelo Presidente do Conselho Municipal dos Direitos da Pessoa com Deficiência (CMDPD) solicitando informaçõe</w:t>
      </w:r>
      <w:r w:rsidRPr="006D5925">
        <w:rPr>
          <w:rFonts w:ascii="Times New Roman" w:hAnsi="Times New Roman"/>
          <w:sz w:val="32"/>
          <w:szCs w:val="32"/>
        </w:rPr>
        <w:t>s sobre as atividades e projetos desta Casa Legislativa, referentes ao atendimento as pessoas portadoras de deficiências.</w:t>
      </w:r>
      <w:bookmarkStart w:id="0" w:name="OLE_LINK5"/>
      <w:bookmarkStart w:id="1" w:name="OLE_LINK6"/>
      <w:bookmarkEnd w:id="0"/>
      <w:bookmarkEnd w:id="1"/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A040E5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INDICAÇÕES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Vereador Dr. Arlindo Motta Paes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 xml:space="preserve">- Nº 631/2023 Solicita que seja providenciado o muramento da </w:t>
      </w:r>
      <w:r w:rsidRPr="009824EB">
        <w:rPr>
          <w:rFonts w:ascii="Times New Roman" w:hAnsi="Times New Roman"/>
          <w:sz w:val="32"/>
          <w:szCs w:val="32"/>
        </w:rPr>
        <w:t>área institucional localizada na Rua José Antônio Dantas, em frente ao Mosteiro Popular.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- Nº 633/2023 Solicita a poda da copa e galhos da árvore localizada na Rua João Ciriaco Fernandes, em frente ao nº 95, bairro Cervo.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Vereador Dr. Edson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- Nº 632/2023 S</w:t>
      </w:r>
      <w:r w:rsidRPr="009824EB">
        <w:rPr>
          <w:rFonts w:ascii="Times New Roman" w:hAnsi="Times New Roman"/>
          <w:sz w:val="32"/>
          <w:szCs w:val="32"/>
        </w:rPr>
        <w:t>olicita a construção de redutor de velocidade na Rua Antônio Felipe, próximo ao n° 55, bairro São Geraldo.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lastRenderedPageBreak/>
        <w:t>- Nº 634/2023 Solicita a realização de limpeza na Rua Geraci Ferreira da Encarnação, em especial próximo ao n° 65, bairro Santa Adélia.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- Nº 635/2023</w:t>
      </w:r>
      <w:r w:rsidRPr="009824EB">
        <w:rPr>
          <w:rFonts w:ascii="Times New Roman" w:hAnsi="Times New Roman"/>
          <w:sz w:val="32"/>
          <w:szCs w:val="32"/>
        </w:rPr>
        <w:t xml:space="preserve"> Solicita a realização de campanha de conscientização sobre os sintomas e prevenção da Febre Maculosa, bem como a pulverização preventiva adequada nos parques do município contra o carrapato transmissor da doença.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9824EB">
        <w:rPr>
          <w:rFonts w:ascii="Times New Roman" w:hAnsi="Times New Roman"/>
          <w:sz w:val="32"/>
          <w:szCs w:val="32"/>
        </w:rPr>
        <w:t>Vereador Miguel</w:t>
      </w:r>
      <w:proofErr w:type="gramEnd"/>
      <w:r w:rsidRPr="009824EB">
        <w:rPr>
          <w:rFonts w:ascii="Times New Roman" w:hAnsi="Times New Roman"/>
          <w:sz w:val="32"/>
          <w:szCs w:val="32"/>
        </w:rPr>
        <w:t xml:space="preserve"> Júnior Tomatinho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- Nº 636/</w:t>
      </w:r>
      <w:r w:rsidRPr="009824EB">
        <w:rPr>
          <w:rFonts w:ascii="Times New Roman" w:hAnsi="Times New Roman"/>
          <w:sz w:val="32"/>
          <w:szCs w:val="32"/>
        </w:rPr>
        <w:t>2023 Solicita o estudo de viabilidade de substituir o redutor de velocidade localizado na rua Alferes Augusto Gomes Medela, próximo ao nº 143, entre a sorveteria e a academia Dr. Shape Suplementos e Artigos Esportivos, no bairro Jardim Noronha.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- Nº 637/20</w:t>
      </w:r>
      <w:r w:rsidRPr="009824EB">
        <w:rPr>
          <w:rFonts w:ascii="Times New Roman" w:hAnsi="Times New Roman"/>
          <w:sz w:val="32"/>
          <w:szCs w:val="32"/>
        </w:rPr>
        <w:t>23 Solicita o reforço de pintura nas faixas de pedestres e demais sinalizações da rua Alferes Augusto Gomes Medela, no trecho localizado no bairro Jardim Noronha.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MOÇÕES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 xml:space="preserve">- Nº 56/2023 MOÇÃO DE APLAUSO ao Sargento Ferreira, </w:t>
      </w:r>
      <w:r w:rsidRPr="009824EB">
        <w:rPr>
          <w:rFonts w:ascii="Times New Roman" w:hAnsi="Times New Roman"/>
          <w:sz w:val="32"/>
          <w:szCs w:val="32"/>
        </w:rPr>
        <w:t>Sargento Luís Henrique, Sargento Tatyson e ao soldado Luan Reis da 56º CIA/20º batalhão por comparecerem ao aniversário do garoto Lorenzo Henrique da Silveira Leite, que ocorreu na data do dia 14 de junho de 2023.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- Nº 57/2023 MOÇÃO DE APLAUSO ao atleta, o</w:t>
      </w:r>
      <w:r w:rsidRPr="009824EB">
        <w:rPr>
          <w:rFonts w:ascii="Times New Roman" w:hAnsi="Times New Roman"/>
          <w:sz w:val="32"/>
          <w:szCs w:val="32"/>
        </w:rPr>
        <w:t>rganizador e diretor de prova, César Rodrigues, pela realização da 2° edição do evento 100 Milhas Road Challenge 2023.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- Nº 58/2023 MOÇÃO DE PESAR aos familiares de Maria Rodrigues Borges, pelo seu falecimento.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 xml:space="preserve">PROJETOS 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Vereador</w:t>
      </w:r>
      <w:r w:rsidR="009824EB">
        <w:rPr>
          <w:rFonts w:ascii="Times New Roman" w:hAnsi="Times New Roman"/>
          <w:sz w:val="32"/>
          <w:szCs w:val="32"/>
        </w:rPr>
        <w:t>es</w:t>
      </w:r>
      <w:r w:rsidRPr="009824EB">
        <w:rPr>
          <w:rFonts w:ascii="Times New Roman" w:hAnsi="Times New Roman"/>
          <w:sz w:val="32"/>
          <w:szCs w:val="32"/>
        </w:rPr>
        <w:t xml:space="preserve"> Igor Tavares, Leandro Morais</w:t>
      </w:r>
      <w:r w:rsidR="009824EB">
        <w:rPr>
          <w:rFonts w:ascii="Times New Roman" w:hAnsi="Times New Roman"/>
          <w:sz w:val="32"/>
          <w:szCs w:val="32"/>
        </w:rPr>
        <w:t xml:space="preserve"> e</w:t>
      </w:r>
      <w:r w:rsidRPr="009824EB">
        <w:rPr>
          <w:rFonts w:ascii="Times New Roman" w:hAnsi="Times New Roman"/>
          <w:sz w:val="32"/>
          <w:szCs w:val="32"/>
        </w:rPr>
        <w:t xml:space="preserve"> Oliveira Altair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 xml:space="preserve">- </w:t>
      </w:r>
      <w:r w:rsidR="009824EB" w:rsidRPr="009824EB">
        <w:rPr>
          <w:rFonts w:ascii="Times New Roman" w:hAnsi="Times New Roman"/>
          <w:sz w:val="32"/>
          <w:szCs w:val="32"/>
        </w:rPr>
        <w:t xml:space="preserve">Projeto de Lei </w:t>
      </w:r>
      <w:r w:rsidRPr="009824EB">
        <w:rPr>
          <w:rFonts w:ascii="Times New Roman" w:hAnsi="Times New Roman"/>
          <w:sz w:val="32"/>
          <w:szCs w:val="32"/>
        </w:rPr>
        <w:t>Nº 7861/2023 DISPÕE SOBRE DENOMINAÇÃO DE ÁREA PÚBLICA: COMPLEXO DE LAZER MARIA DA GLÓRIA AMBRÓSIO ANASTÁCIO (*1957 +2000).</w:t>
      </w:r>
    </w:p>
    <w:p w:rsid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REQUERIMENTOS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Vereador Bruno Dias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- Nº 39/2023 Requer ao Poder Execut</w:t>
      </w:r>
      <w:r w:rsidRPr="009824EB">
        <w:rPr>
          <w:rFonts w:ascii="Times New Roman" w:hAnsi="Times New Roman"/>
          <w:sz w:val="32"/>
          <w:szCs w:val="32"/>
        </w:rPr>
        <w:t>ivo informações acerca de todos os valores gastos com a realização do evento “Brasileirinho”.</w:t>
      </w:r>
    </w:p>
    <w:p w:rsid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bookmarkStart w:id="2" w:name="_GoBack"/>
      <w:bookmarkEnd w:id="2"/>
    </w:p>
    <w:p w:rsidR="00496803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>OFÍCIOS</w:t>
      </w:r>
    </w:p>
    <w:p w:rsidR="009824EB" w:rsidRPr="009824EB" w:rsidRDefault="009824EB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96803" w:rsidRPr="009824EB" w:rsidRDefault="00A040E5" w:rsidP="009824E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9824EB">
        <w:rPr>
          <w:rFonts w:ascii="Times New Roman" w:hAnsi="Times New Roman"/>
          <w:sz w:val="32"/>
          <w:szCs w:val="32"/>
        </w:rPr>
        <w:t xml:space="preserve">- </w:t>
      </w:r>
      <w:r w:rsidRPr="009824EB">
        <w:rPr>
          <w:rFonts w:ascii="Times New Roman" w:hAnsi="Times New Roman"/>
          <w:sz w:val="32"/>
          <w:szCs w:val="32"/>
        </w:rPr>
        <w:t>Ofício nº 45/2023 encaminhado pelo Vereador Dr. Edson justificando sua ausência na Sessão Ordinária qu</w:t>
      </w:r>
      <w:r w:rsidRPr="009824EB">
        <w:rPr>
          <w:rFonts w:ascii="Times New Roman" w:hAnsi="Times New Roman"/>
          <w:sz w:val="32"/>
          <w:szCs w:val="32"/>
        </w:rPr>
        <w:t>e ocorrerá no dia 20 de junho de 2023.</w:t>
      </w:r>
      <w:bookmarkStart w:id="3" w:name="OLE_LINK7"/>
      <w:bookmarkStart w:id="4" w:name="OLE_LINK8"/>
      <w:bookmarkEnd w:id="3"/>
      <w:bookmarkEnd w:id="4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E5" w:rsidRDefault="00A040E5">
      <w:pPr>
        <w:spacing w:after="0" w:line="240" w:lineRule="auto"/>
      </w:pPr>
      <w:r>
        <w:separator/>
      </w:r>
    </w:p>
  </w:endnote>
  <w:endnote w:type="continuationSeparator" w:id="0">
    <w:p w:rsidR="00A040E5" w:rsidRDefault="00A0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040E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E5" w:rsidRDefault="00A040E5">
      <w:pPr>
        <w:spacing w:after="0" w:line="240" w:lineRule="auto"/>
      </w:pPr>
      <w:r>
        <w:separator/>
      </w:r>
    </w:p>
  </w:footnote>
  <w:footnote w:type="continuationSeparator" w:id="0">
    <w:p w:rsidR="00A040E5" w:rsidRDefault="00A0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040E5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A040E5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A040E5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6803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24EB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40E5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835C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835C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835C0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D37580-C8B8-4D4C-9CD4-0C30383E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845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2023-01-23T17:13:00Z</cp:lastPrinted>
  <dcterms:created xsi:type="dcterms:W3CDTF">2018-01-17T16:40:00Z</dcterms:created>
  <dcterms:modified xsi:type="dcterms:W3CDTF">2023-06-20T20:01:00Z</dcterms:modified>
</cp:coreProperties>
</file>