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AA" w:rsidRDefault="00CE67AA" w:rsidP="00CE67AA">
      <w:pPr>
        <w:pStyle w:val="Cabealho"/>
        <w:tabs>
          <w:tab w:val="clear" w:pos="4419"/>
          <w:tab w:val="clear" w:pos="8838"/>
        </w:tabs>
        <w:rPr>
          <w:lang w:val="pt-BR"/>
        </w:rPr>
      </w:pPr>
    </w:p>
    <w:p w:rsidR="00CE67AA" w:rsidRDefault="00CE67AA" w:rsidP="00CE67AA">
      <w:pPr>
        <w:ind w:left="2835" w:right="-1"/>
        <w:rPr>
          <w:b/>
          <w:color w:val="000000"/>
        </w:rPr>
      </w:pPr>
      <w:r>
        <w:rPr>
          <w:b/>
          <w:color w:val="000000"/>
        </w:rPr>
        <w:t>REQUERIMENTO Nº 40 / 2014</w:t>
      </w:r>
      <w:bookmarkStart w:id="0" w:name="_GoBack"/>
      <w:bookmarkEnd w:id="0"/>
    </w:p>
    <w:p w:rsidR="00CE67AA" w:rsidRDefault="00CE67AA" w:rsidP="00CE67AA">
      <w:pPr>
        <w:spacing w:line="283" w:lineRule="auto"/>
        <w:ind w:left="2835" w:right="-1"/>
        <w:rPr>
          <w:rFonts w:ascii="Arial" w:hAnsi="Arial" w:cs="Arial"/>
          <w:b/>
          <w:color w:val="000000"/>
          <w:sz w:val="20"/>
        </w:rPr>
      </w:pPr>
    </w:p>
    <w:p w:rsidR="00CE67AA" w:rsidRDefault="00CE67AA" w:rsidP="00CE67AA">
      <w:pPr>
        <w:spacing w:line="283" w:lineRule="auto"/>
        <w:ind w:left="2835" w:right="-1"/>
        <w:rPr>
          <w:rFonts w:ascii="Arial" w:hAnsi="Arial" w:cs="Arial"/>
          <w:b/>
          <w:color w:val="000000"/>
          <w:sz w:val="20"/>
        </w:rPr>
      </w:pPr>
    </w:p>
    <w:p w:rsidR="00CE67AA" w:rsidRDefault="00CE67AA" w:rsidP="00CE67AA">
      <w:pPr>
        <w:ind w:left="2835" w:right="-1"/>
        <w:rPr>
          <w:color w:val="000000"/>
        </w:rPr>
      </w:pPr>
      <w:r>
        <w:rPr>
          <w:color w:val="000000"/>
        </w:rPr>
        <w:t>Senhor Presidente,</w:t>
      </w: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right="-1" w:firstLine="2835"/>
        <w:jc w:val="both"/>
      </w:pPr>
      <w:r>
        <w:t>O Vereador que este subscreve, consoante art. 298 do Regimento Interno da Câmara Municipal de Pouso Alegre, requer que seja realizada homenagem a Requer, após ouvir o douto pl</w:t>
      </w:r>
      <w:r w:rsidR="00335D40">
        <w:t>enário, que seja realizada uma S</w:t>
      </w:r>
      <w:r>
        <w:t xml:space="preserve">essão </w:t>
      </w:r>
      <w:r w:rsidR="00335D40">
        <w:t>E</w:t>
      </w:r>
      <w:r>
        <w:t>special a fim de prestar homenagem aos 70 anos de organização da igreja Presbiteriana na cidade de Pouso Alegre, na data de 20 de novembro do corrente ano, requerendo ainda, um espaço no Museu Histórico Municipal Tuany Toledo para exposição da história da citada igreja a ser inaugurado durante a s</w:t>
      </w:r>
      <w:r w:rsidR="00335D40">
        <w:t>olicitada sessão.</w:t>
      </w:r>
    </w:p>
    <w:p w:rsidR="00CE67AA" w:rsidRDefault="00CE67AA" w:rsidP="00CE67AA">
      <w:pPr>
        <w:pStyle w:val="Normal0"/>
        <w:ind w:left="2835" w:right="-1"/>
        <w:jc w:val="both"/>
        <w:rPr>
          <w:rFonts w:ascii="Calibri" w:eastAsia="Calibri" w:hAnsi="Calibri"/>
          <w:sz w:val="22"/>
        </w:rPr>
      </w:pP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left="2835" w:right="-1"/>
        <w:jc w:val="both"/>
        <w:rPr>
          <w:b/>
        </w:rPr>
      </w:pPr>
      <w:r>
        <w:rPr>
          <w:b/>
        </w:rPr>
        <w:t>JUSTIFICATIVA</w:t>
      </w:r>
    </w:p>
    <w:p w:rsidR="00CE67AA" w:rsidRDefault="00CE67AA" w:rsidP="00CE67AA">
      <w:pPr>
        <w:spacing w:line="283" w:lineRule="auto"/>
        <w:ind w:left="2835" w:right="-1"/>
        <w:rPr>
          <w:rFonts w:ascii="Arial" w:hAnsi="Arial" w:cs="Arial"/>
          <w:color w:val="000000"/>
          <w:sz w:val="20"/>
        </w:rPr>
      </w:pPr>
    </w:p>
    <w:p w:rsidR="00CE67AA" w:rsidRDefault="00CE67AA" w:rsidP="00CE67AA">
      <w:pPr>
        <w:spacing w:line="283" w:lineRule="auto"/>
        <w:ind w:left="2835" w:right="-1"/>
        <w:rPr>
          <w:rFonts w:ascii="Arial" w:hAnsi="Arial" w:cs="Arial"/>
          <w:color w:val="000000"/>
          <w:sz w:val="20"/>
        </w:rPr>
      </w:pPr>
    </w:p>
    <w:p w:rsidR="00335D40" w:rsidRDefault="00335D40" w:rsidP="00335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t xml:space="preserve"> </w:t>
      </w:r>
      <w:r>
        <w:tab/>
      </w:r>
      <w:r>
        <w:tab/>
      </w:r>
      <w:r>
        <w:tab/>
      </w:r>
      <w:r w:rsidR="00CE67AA">
        <w:t>A sessão especial solicitada visa prestar uma homenagem a todos os pastores, reverendos, presbíteros, membros e demais integrantes da Igreja Presbiteriana em nossa cidade no decorrer destes 70 anos.</w:t>
      </w:r>
    </w:p>
    <w:p w:rsidR="00335D40" w:rsidRDefault="00CE67AA" w:rsidP="00335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br/>
      </w:r>
      <w:r w:rsidR="00335D40">
        <w:t xml:space="preserve"> </w:t>
      </w:r>
      <w:r w:rsidR="00335D40">
        <w:tab/>
      </w:r>
      <w:r w:rsidR="00335D40">
        <w:tab/>
      </w:r>
      <w:r w:rsidR="00335D40">
        <w:tab/>
      </w:r>
      <w:r>
        <w:t>A Igreja Cristã Presbiteriana foi organizada em Pouso Alegre no dia 12 de fevereiro de 1944, sob a orientação do reverendo Mário Barbosa ocasião onde foram eleitos e ordenados os primeiros presbíteros e diáconos da nova Igreja.</w:t>
      </w:r>
    </w:p>
    <w:p w:rsidR="00335D40" w:rsidRDefault="00CE67AA" w:rsidP="00335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br/>
      </w:r>
      <w:r w:rsidR="00335D40">
        <w:t xml:space="preserve"> </w:t>
      </w:r>
      <w:r w:rsidR="00335D40">
        <w:tab/>
      </w:r>
      <w:r w:rsidR="00335D40">
        <w:tab/>
      </w:r>
      <w:r w:rsidR="00335D40">
        <w:tab/>
      </w:r>
      <w:r>
        <w:t>No decorrer destes anos a história desta igreja em nosso Município é marcada, por grandes obras, trabalhos em prol das crianças, juventude e adultos sempre pregando o amor ao próximo, a caridade, e o Evangelho como sendo o único meio de condução dos homens até Cristo.</w:t>
      </w:r>
    </w:p>
    <w:p w:rsidR="00CE67AA" w:rsidRDefault="00CE67AA" w:rsidP="00335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pPr>
      <w:r>
        <w:br/>
      </w:r>
      <w:r w:rsidR="00335D40">
        <w:t xml:space="preserve"> </w:t>
      </w:r>
      <w:r w:rsidR="00335D40">
        <w:tab/>
      </w:r>
      <w:r w:rsidR="00335D40">
        <w:tab/>
      </w:r>
      <w:r w:rsidR="00335D40">
        <w:tab/>
      </w:r>
      <w:r>
        <w:t>Cumpre informar ainda, que segue em anexo toda a história da 1ª Igreja Presbiteriana do Brasil em Pouso Alegre.</w:t>
      </w:r>
    </w:p>
    <w:p w:rsidR="00CE67AA" w:rsidRDefault="00CE67AA" w:rsidP="00CE67AA">
      <w:pPr>
        <w:pStyle w:val="Normal0"/>
        <w:ind w:left="2835" w:right="-1"/>
        <w:jc w:val="both"/>
        <w:rPr>
          <w:rFonts w:ascii="Calibri" w:eastAsia="Calibri" w:hAnsi="Calibri"/>
          <w:sz w:val="22"/>
        </w:rPr>
      </w:pPr>
    </w:p>
    <w:p w:rsidR="00CE67AA" w:rsidRDefault="00CE67AA" w:rsidP="00CE67AA">
      <w:pPr>
        <w:spacing w:line="283" w:lineRule="auto"/>
        <w:ind w:left="2835" w:right="-1"/>
        <w:rPr>
          <w:rFonts w:ascii="Arial" w:hAnsi="Arial" w:cs="Arial"/>
          <w:color w:val="000000"/>
          <w:sz w:val="20"/>
        </w:rPr>
      </w:pPr>
    </w:p>
    <w:p w:rsidR="00CE67AA" w:rsidRDefault="00CE67AA" w:rsidP="00CE67AA">
      <w:pPr>
        <w:ind w:left="2835" w:right="-1"/>
        <w:rPr>
          <w:color w:val="000000"/>
        </w:rPr>
      </w:pPr>
      <w:r>
        <w:rPr>
          <w:color w:val="000000"/>
        </w:rPr>
        <w:t>Sala das Sessões, 27 de Outubro de 2014.</w:t>
      </w: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p w:rsidR="00CE67AA" w:rsidRDefault="00CE67AA" w:rsidP="00CE67AA">
      <w:pPr>
        <w:spacing w:line="283" w:lineRule="auto"/>
        <w:ind w:left="3969" w:right="-1"/>
        <w:rPr>
          <w:rFonts w:ascii="Arial" w:hAnsi="Arial" w:cs="Arial"/>
          <w:color w:val="000000"/>
          <w:sz w:val="20"/>
        </w:rPr>
      </w:pPr>
    </w:p>
    <w:tbl>
      <w:tblPr>
        <w:tblW w:w="8739" w:type="dxa"/>
        <w:tblLayout w:type="fixed"/>
        <w:tblCellMar>
          <w:left w:w="70" w:type="dxa"/>
          <w:right w:w="70" w:type="dxa"/>
        </w:tblCellMar>
        <w:tblLook w:val="0000"/>
      </w:tblPr>
      <w:tblGrid>
        <w:gridCol w:w="8739"/>
      </w:tblGrid>
      <w:tr w:rsidR="00CE67AA" w:rsidTr="00CE67AA">
        <w:trPr>
          <w:trHeight w:val="302"/>
        </w:trPr>
        <w:tc>
          <w:tcPr>
            <w:tcW w:w="8739" w:type="dxa"/>
            <w:shd w:val="clear" w:color="auto" w:fill="auto"/>
          </w:tcPr>
          <w:p w:rsidR="00CE67AA" w:rsidRPr="00F2675B" w:rsidRDefault="00CE67AA" w:rsidP="00CE67AA">
            <w:pPr>
              <w:ind w:right="-1"/>
              <w:jc w:val="center"/>
              <w:rPr>
                <w:color w:val="000000"/>
              </w:rPr>
            </w:pPr>
            <w:r>
              <w:rPr>
                <w:color w:val="000000"/>
              </w:rPr>
              <w:t xml:space="preserve"> Ayrton Zorzi</w:t>
            </w:r>
          </w:p>
        </w:tc>
      </w:tr>
      <w:tr w:rsidR="00CE67AA" w:rsidTr="00CE67AA">
        <w:trPr>
          <w:trHeight w:val="230"/>
        </w:trPr>
        <w:tc>
          <w:tcPr>
            <w:tcW w:w="8739" w:type="dxa"/>
            <w:shd w:val="clear" w:color="auto" w:fill="auto"/>
          </w:tcPr>
          <w:p w:rsidR="00CE67AA" w:rsidRPr="00F2675B" w:rsidRDefault="00CE67AA" w:rsidP="00CE67AA">
            <w:pPr>
              <w:ind w:right="-1"/>
              <w:jc w:val="center"/>
              <w:rPr>
                <w:color w:val="000000"/>
                <w:sz w:val="20"/>
              </w:rPr>
            </w:pPr>
            <w:r>
              <w:rPr>
                <w:color w:val="000000"/>
                <w:sz w:val="20"/>
              </w:rPr>
              <w:t xml:space="preserve"> VEREADOR</w:t>
            </w:r>
          </w:p>
        </w:tc>
      </w:tr>
    </w:tbl>
    <w:p w:rsidR="00CE67AA" w:rsidRPr="00F2675B" w:rsidRDefault="00CE67AA" w:rsidP="00CE67AA">
      <w:pPr>
        <w:ind w:left="3969" w:right="-1"/>
        <w:rPr>
          <w:rFonts w:ascii="Arial" w:hAnsi="Arial" w:cs="Arial"/>
          <w:color w:val="000000"/>
          <w:sz w:val="20"/>
        </w:rPr>
      </w:pPr>
    </w:p>
    <w:p w:rsidR="00231E54" w:rsidRDefault="00231E54" w:rsidP="00CE67AA">
      <w:pPr>
        <w:ind w:right="-1"/>
      </w:pPr>
    </w:p>
    <w:sectPr w:rsidR="00231E54" w:rsidSect="00CE67AA">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36" w:rsidRDefault="00941036" w:rsidP="00E80CC5">
      <w:r>
        <w:separator/>
      </w:r>
    </w:p>
  </w:endnote>
  <w:endnote w:type="continuationSeparator" w:id="1">
    <w:p w:rsidR="00941036" w:rsidRDefault="00941036" w:rsidP="00E80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E80CC5">
    <w:pPr>
      <w:pStyle w:val="Rodap"/>
      <w:framePr w:wrap="around" w:vAnchor="text" w:hAnchor="margin" w:xAlign="center" w:y="1"/>
      <w:rPr>
        <w:rStyle w:val="Nmerodepgina"/>
      </w:rPr>
    </w:pPr>
    <w:r>
      <w:rPr>
        <w:rStyle w:val="Nmerodepgina"/>
      </w:rPr>
      <w:fldChar w:fldCharType="begin"/>
    </w:r>
    <w:r w:rsidR="006832A2">
      <w:rPr>
        <w:rStyle w:val="Nmerodepgina"/>
      </w:rPr>
      <w:instrText xml:space="preserve">PAGE  </w:instrText>
    </w:r>
    <w:r>
      <w:rPr>
        <w:rStyle w:val="Nmerodepgina"/>
      </w:rPr>
      <w:fldChar w:fldCharType="end"/>
    </w:r>
  </w:p>
  <w:p w:rsidR="004B2811" w:rsidRDefault="009410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941036">
    <w:pPr>
      <w:pStyle w:val="Rodap"/>
      <w:framePr w:h="382" w:hRule="exact" w:wrap="around" w:vAnchor="text" w:hAnchor="page" w:x="11089" w:y="-30"/>
      <w:jc w:val="right"/>
      <w:rPr>
        <w:rStyle w:val="Nmerodepgina"/>
        <w:rFonts w:ascii="Abadi MT Condensed" w:hAnsi="Abadi MT Condensed"/>
        <w:sz w:val="44"/>
      </w:rPr>
    </w:pPr>
  </w:p>
  <w:p w:rsidR="004B2811" w:rsidRDefault="0094103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9410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36" w:rsidRDefault="00941036" w:rsidP="00E80CC5">
      <w:r>
        <w:separator/>
      </w:r>
    </w:p>
  </w:footnote>
  <w:footnote w:type="continuationSeparator" w:id="1">
    <w:p w:rsidR="00941036" w:rsidRDefault="00941036" w:rsidP="00E8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94103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E80CC5" w:rsidP="004B2811">
    <w:pPr>
      <w:pStyle w:val="Cabealho"/>
      <w:tabs>
        <w:tab w:val="left" w:pos="708"/>
      </w:tabs>
      <w:spacing w:line="278" w:lineRule="auto"/>
      <w:rPr>
        <w:rFonts w:ascii="Arial" w:hAnsi="Arial"/>
        <w:lang w:val="pt-BR"/>
      </w:rPr>
    </w:pPr>
    <w:r w:rsidRPr="00E80CC5">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941036" w:rsidP="004B2811">
                <w:pPr>
                  <w:pStyle w:val="Ttulo2"/>
                </w:pPr>
              </w:p>
            </w:txbxContent>
          </v:textbox>
        </v:shape>
      </w:pict>
    </w:r>
  </w:p>
  <w:p w:rsidR="004B2811" w:rsidRDefault="0094103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94103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E67AA"/>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5D40"/>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2A2"/>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1036"/>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03"/>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071F4"/>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7AA"/>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0CC5"/>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AA"/>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E67A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67AA"/>
    <w:rPr>
      <w:rFonts w:ascii="Cambria" w:eastAsia="Times New Roman" w:hAnsi="Cambria" w:cs="Times New Roman"/>
      <w:b/>
      <w:bCs/>
      <w:i/>
      <w:iCs/>
      <w:sz w:val="28"/>
      <w:szCs w:val="28"/>
    </w:rPr>
  </w:style>
  <w:style w:type="paragraph" w:styleId="Cabealho">
    <w:name w:val="header"/>
    <w:basedOn w:val="Normal"/>
    <w:link w:val="CabealhoChar"/>
    <w:rsid w:val="00CE67AA"/>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E67AA"/>
    <w:rPr>
      <w:rFonts w:ascii="Times New Roman" w:eastAsia="Times New Roman" w:hAnsi="Times New Roman" w:cs="Times New Roman"/>
      <w:sz w:val="20"/>
      <w:szCs w:val="20"/>
      <w:lang w:val="pt-PT" w:eastAsia="pt-BR"/>
    </w:rPr>
  </w:style>
  <w:style w:type="paragraph" w:styleId="Rodap">
    <w:name w:val="footer"/>
    <w:basedOn w:val="Normal"/>
    <w:link w:val="RodapChar"/>
    <w:rsid w:val="00CE67AA"/>
    <w:pPr>
      <w:tabs>
        <w:tab w:val="center" w:pos="4419"/>
        <w:tab w:val="right" w:pos="8838"/>
      </w:tabs>
    </w:pPr>
    <w:rPr>
      <w:sz w:val="20"/>
      <w:szCs w:val="20"/>
      <w:lang w:val="pt-PT" w:eastAsia="pt-BR"/>
    </w:rPr>
  </w:style>
  <w:style w:type="character" w:customStyle="1" w:styleId="RodapChar">
    <w:name w:val="Rodapé Char"/>
    <w:basedOn w:val="Fontepargpadro"/>
    <w:link w:val="Rodap"/>
    <w:rsid w:val="00CE67AA"/>
    <w:rPr>
      <w:rFonts w:ascii="Times New Roman" w:eastAsia="Times New Roman" w:hAnsi="Times New Roman" w:cs="Times New Roman"/>
      <w:sz w:val="20"/>
      <w:szCs w:val="20"/>
      <w:lang w:val="pt-PT" w:eastAsia="pt-BR"/>
    </w:rPr>
  </w:style>
  <w:style w:type="character" w:styleId="Nmerodepgina">
    <w:name w:val="page number"/>
    <w:basedOn w:val="Fontepargpadro"/>
    <w:rsid w:val="00CE67AA"/>
  </w:style>
  <w:style w:type="paragraph" w:customStyle="1" w:styleId="Normal0">
    <w:name w:val="[Normal]"/>
    <w:rsid w:val="00CE67AA"/>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2014-10-28T15:56:00Z</dcterms:created>
  <dcterms:modified xsi:type="dcterms:W3CDTF">2014-10-28T15:56:00Z</dcterms:modified>
</cp:coreProperties>
</file>