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42 / 2014</w:t>
      </w:r>
      <w:bookmarkStart w:id="0" w:name="_GoBack"/>
      <w:bookmarkEnd w:id="0"/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04180" w:rsidRDefault="00CE67AA" w:rsidP="00CE67AA">
      <w:pPr>
        <w:ind w:right="-1" w:firstLine="2835"/>
        <w:jc w:val="both"/>
      </w:pPr>
      <w:r>
        <w:t>O Vereador que este subscreve, conforme art. 264 do Regimento Interno da Câmara Municipal de Pouso Alegre, requer  consoante preceitos regimentais, que seja liberado o Plenário para a realização de uma Audiência Pública da Comissão de Ordem Social, no dia 26 de novembro, a partir das 18 horas.</w:t>
      </w:r>
    </w:p>
    <w:p w:rsidR="00504180" w:rsidRDefault="00CE67AA" w:rsidP="00CE67AA">
      <w:pPr>
        <w:ind w:right="-1" w:firstLine="2835"/>
        <w:jc w:val="both"/>
      </w:pPr>
      <w:r>
        <w:br/>
        <w:t>Tema: conscientização do uso da água</w:t>
      </w:r>
    </w:p>
    <w:p w:rsidR="00CE67AA" w:rsidRDefault="00CE67AA" w:rsidP="00CE67AA">
      <w:pPr>
        <w:ind w:right="-1" w:firstLine="2835"/>
        <w:jc w:val="both"/>
      </w:pPr>
      <w:r>
        <w:br/>
        <w:t>A  Água nos dá a vida e a conscien</w:t>
      </w:r>
      <w:r w:rsidR="00504180">
        <w:t>tização nos dá a água.</w:t>
      </w:r>
    </w:p>
    <w:p w:rsidR="00504180" w:rsidRDefault="00504180" w:rsidP="00CE67AA">
      <w:pPr>
        <w:ind w:right="-1" w:firstLine="2835"/>
        <w:jc w:val="both"/>
      </w:pP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504180" w:rsidRDefault="00504180" w:rsidP="00504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  <w:rPr>
          <w:rFonts w:ascii="Arial" w:hAnsi="Arial" w:cs="Arial"/>
          <w:color w:val="000000"/>
          <w:sz w:val="20"/>
        </w:rPr>
      </w:pPr>
    </w:p>
    <w:p w:rsidR="00504180" w:rsidRDefault="00504180" w:rsidP="00504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  <w:rPr>
          <w:rFonts w:ascii="Arial" w:hAnsi="Arial" w:cs="Arial"/>
          <w:color w:val="000000"/>
          <w:sz w:val="20"/>
        </w:rPr>
      </w:pPr>
    </w:p>
    <w:p w:rsidR="00504180" w:rsidRDefault="00504180" w:rsidP="00504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  <w:rPr>
          <w:rFonts w:ascii="Arial" w:hAnsi="Arial" w:cs="Arial"/>
          <w:color w:val="000000"/>
          <w:sz w:val="20"/>
        </w:rPr>
      </w:pPr>
    </w:p>
    <w:p w:rsidR="00CE67AA" w:rsidRDefault="00504180" w:rsidP="00504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CE67AA">
        <w:t>A  presente solicitação se faz necessária tendo em vista que, houve uma grande estiagem no corrente ano e há uma escassez de água no município, o que nos chama a atenção para discutir a nível de município e região o consumo adequado da água, onde os órgãos competentes e a população precisa repensar com responsabilidade sobre este produto de primeira necessidade à vida humana, animal e  vegetal, uma vez que no próximo ano sofreremos as consequências dessa estiagem</w:t>
      </w:r>
    </w:p>
    <w:p w:rsidR="00CE67AA" w:rsidRDefault="00CE67AA" w:rsidP="00CE67AA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E67AA" w:rsidRDefault="00CE67AA" w:rsidP="00CE67AA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 xml:space="preserve">Sala das Sessões, </w:t>
      </w:r>
      <w:r w:rsidR="00BF3718">
        <w:rPr>
          <w:color w:val="000000"/>
        </w:rPr>
        <w:t xml:space="preserve">04  </w:t>
      </w:r>
      <w:r>
        <w:rPr>
          <w:color w:val="000000"/>
        </w:rPr>
        <w:t>de Novembro de 2014.</w:t>
      </w: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CE67AA" w:rsidRDefault="00CE67AA" w:rsidP="00CE67AA">
      <w:pPr>
        <w:spacing w:line="283" w:lineRule="auto"/>
        <w:ind w:left="3969" w:right="-1"/>
        <w:rPr>
          <w:rFonts w:ascii="Arial" w:hAnsi="Arial" w:cs="Arial"/>
          <w:color w:val="000000"/>
          <w:sz w:val="20"/>
        </w:rPr>
      </w:pPr>
    </w:p>
    <w:p w:rsidR="00040EC3" w:rsidRDefault="00040EC3" w:rsidP="00040EC3">
      <w:pPr>
        <w:ind w:right="-1"/>
      </w:pPr>
    </w:p>
    <w:p w:rsidR="00040EC3" w:rsidRDefault="00040EC3" w:rsidP="00040EC3">
      <w:pPr>
        <w:ind w:right="-1"/>
      </w:pPr>
      <w:r>
        <w:t xml:space="preserve"> </w:t>
      </w:r>
      <w:r>
        <w:tab/>
      </w:r>
      <w:r>
        <w:tab/>
      </w:r>
      <w:r>
        <w:tab/>
      </w:r>
      <w:r>
        <w:tab/>
        <w:t>Mário de Pinho</w:t>
      </w:r>
    </w:p>
    <w:p w:rsidR="00040EC3" w:rsidRDefault="00040EC3" w:rsidP="00040EC3">
      <w:pPr>
        <w:ind w:right="-1"/>
      </w:pPr>
      <w:r>
        <w:tab/>
      </w:r>
      <w:r>
        <w:tab/>
      </w:r>
      <w:r>
        <w:tab/>
      </w:r>
      <w:r>
        <w:tab/>
        <w:t xml:space="preserve">     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EC3" w:rsidRDefault="00040EC3" w:rsidP="00040EC3">
      <w:pPr>
        <w:ind w:right="-1"/>
      </w:pPr>
      <w:r>
        <w:t xml:space="preserve"> </w:t>
      </w:r>
      <w:r>
        <w:tab/>
      </w:r>
      <w:r>
        <w:tab/>
      </w:r>
      <w:r>
        <w:tab/>
      </w:r>
      <w:r>
        <w:tab/>
        <w:t xml:space="preserve">   Wilson Tadeu Lopes</w:t>
      </w:r>
    </w:p>
    <w:p w:rsidR="00040EC3" w:rsidRDefault="00040EC3" w:rsidP="00040EC3">
      <w:pPr>
        <w:ind w:right="-1"/>
      </w:pPr>
      <w:r>
        <w:tab/>
      </w:r>
      <w:r>
        <w:tab/>
      </w:r>
      <w:r>
        <w:tab/>
      </w:r>
      <w:r>
        <w:tab/>
      </w:r>
      <w:r>
        <w:tab/>
        <w:t xml:space="preserve"> Vereador</w:t>
      </w:r>
    </w:p>
    <w:p w:rsidR="00040EC3" w:rsidRDefault="00040EC3" w:rsidP="00040EC3">
      <w:pPr>
        <w:ind w:right="-1"/>
      </w:pPr>
    </w:p>
    <w:p w:rsidR="00040EC3" w:rsidRDefault="00040EC3" w:rsidP="00040EC3">
      <w:pPr>
        <w:ind w:right="-1"/>
      </w:pPr>
    </w:p>
    <w:p w:rsidR="00231E54" w:rsidRDefault="00040EC3" w:rsidP="00040EC3">
      <w:pPr>
        <w:ind w:right="-1"/>
      </w:pPr>
      <w:r>
        <w:t xml:space="preserve">                                                  Lílian Siqueira</w:t>
      </w:r>
    </w:p>
    <w:p w:rsidR="00040EC3" w:rsidRDefault="00040EC3" w:rsidP="00040EC3">
      <w:pPr>
        <w:ind w:right="-1"/>
      </w:pPr>
      <w:r>
        <w:t xml:space="preserve">                                                       Vereadora</w:t>
      </w:r>
    </w:p>
    <w:sectPr w:rsidR="00040EC3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17" w:rsidRDefault="00DC0B17" w:rsidP="00B86AC2">
      <w:r>
        <w:separator/>
      </w:r>
    </w:p>
  </w:endnote>
  <w:endnote w:type="continuationSeparator" w:id="1">
    <w:p w:rsidR="00DC0B17" w:rsidRDefault="00DC0B17" w:rsidP="00B8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874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DC0B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C0B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DC0B1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C0B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17" w:rsidRDefault="00DC0B17" w:rsidP="00B86AC2">
      <w:r>
        <w:separator/>
      </w:r>
    </w:p>
  </w:footnote>
  <w:footnote w:type="continuationSeparator" w:id="1">
    <w:p w:rsidR="00DC0B17" w:rsidRDefault="00DC0B17" w:rsidP="00B86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C0B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874E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874E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DC0B17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DC0B1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C0B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0EC3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D4A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180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4E9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60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3BF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6AC2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718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6269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B17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2014-11-03T19:42:00Z</cp:lastPrinted>
  <dcterms:created xsi:type="dcterms:W3CDTF">2014-11-03T19:42:00Z</dcterms:created>
  <dcterms:modified xsi:type="dcterms:W3CDTF">2014-11-03T19:42:00Z</dcterms:modified>
</cp:coreProperties>
</file>