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66" w:rsidRDefault="007D7766" w:rsidP="006E5AF1">
      <w:pPr>
        <w:jc w:val="center"/>
        <w:rPr>
          <w:b/>
          <w:color w:val="000000"/>
          <w:sz w:val="22"/>
          <w:szCs w:val="22"/>
        </w:rPr>
      </w:pPr>
    </w:p>
    <w:p w:rsidR="00C94212" w:rsidRDefault="00C94212" w:rsidP="006E5AF1">
      <w:pPr>
        <w:jc w:val="center"/>
        <w:rPr>
          <w:b/>
          <w:color w:val="000000"/>
          <w:sz w:val="22"/>
          <w:szCs w:val="22"/>
        </w:rPr>
      </w:pPr>
      <w:r w:rsidRPr="007D15EB">
        <w:rPr>
          <w:b/>
          <w:color w:val="000000"/>
          <w:sz w:val="22"/>
          <w:szCs w:val="22"/>
        </w:rPr>
        <w:t>PROJETO DE LEI Nº</w:t>
      </w:r>
      <w:r w:rsidR="00C475E3">
        <w:rPr>
          <w:b/>
          <w:color w:val="000000"/>
          <w:sz w:val="22"/>
          <w:szCs w:val="22"/>
        </w:rPr>
        <w:t xml:space="preserve"> </w:t>
      </w:r>
      <w:r w:rsidR="00A556CE">
        <w:rPr>
          <w:b/>
          <w:color w:val="000000"/>
          <w:sz w:val="22"/>
          <w:szCs w:val="22"/>
        </w:rPr>
        <w:t>7848</w:t>
      </w:r>
      <w:r w:rsidRPr="007D15EB">
        <w:rPr>
          <w:b/>
          <w:color w:val="000000"/>
          <w:sz w:val="22"/>
          <w:szCs w:val="22"/>
        </w:rPr>
        <w:t>/</w:t>
      </w:r>
      <w:r w:rsidR="001F6C91">
        <w:rPr>
          <w:b/>
          <w:color w:val="000000"/>
          <w:sz w:val="22"/>
          <w:szCs w:val="22"/>
        </w:rPr>
        <w:t xml:space="preserve"> 202</w:t>
      </w:r>
      <w:r w:rsidR="00D434C4">
        <w:rPr>
          <w:b/>
          <w:color w:val="000000"/>
          <w:sz w:val="22"/>
          <w:szCs w:val="22"/>
        </w:rPr>
        <w:t>3</w:t>
      </w:r>
    </w:p>
    <w:p w:rsidR="00825C7F" w:rsidRDefault="00825C7F" w:rsidP="006E5AF1">
      <w:pPr>
        <w:jc w:val="center"/>
        <w:rPr>
          <w:b/>
          <w:color w:val="000000"/>
          <w:sz w:val="22"/>
          <w:szCs w:val="22"/>
        </w:rPr>
      </w:pPr>
    </w:p>
    <w:p w:rsidR="00825C7F" w:rsidRDefault="00825C7F" w:rsidP="006E5AF1">
      <w:pPr>
        <w:jc w:val="center"/>
        <w:rPr>
          <w:b/>
          <w:color w:val="000000"/>
          <w:sz w:val="22"/>
          <w:szCs w:val="22"/>
        </w:rPr>
      </w:pPr>
    </w:p>
    <w:p w:rsidR="00C94212" w:rsidRDefault="00825C7F" w:rsidP="00825C7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9072"/>
          <w:tab w:val="left" w:pos="9923"/>
        </w:tabs>
        <w:ind w:left="5103" w:right="-1"/>
        <w:jc w:val="both"/>
        <w:rPr>
          <w:b/>
        </w:rPr>
      </w:pPr>
      <w:r w:rsidRPr="00077C57">
        <w:rPr>
          <w:b/>
        </w:rPr>
        <w:t>E</w:t>
      </w:r>
      <w:r w:rsidR="00E21B70" w:rsidRPr="00077C57">
        <w:rPr>
          <w:b/>
        </w:rPr>
        <w:t xml:space="preserve">FETUA </w:t>
      </w:r>
      <w:r w:rsidR="005845D7">
        <w:rPr>
          <w:b/>
        </w:rPr>
        <w:t>O REAJUSTE</w:t>
      </w:r>
      <w:r w:rsidR="00E21B70" w:rsidRPr="00077C57">
        <w:rPr>
          <w:b/>
        </w:rPr>
        <w:t xml:space="preserve"> </w:t>
      </w:r>
      <w:r w:rsidR="003A7679" w:rsidRPr="00077C57">
        <w:rPr>
          <w:b/>
        </w:rPr>
        <w:t>D</w:t>
      </w:r>
      <w:r w:rsidR="00E21B70" w:rsidRPr="00077C57">
        <w:rPr>
          <w:b/>
        </w:rPr>
        <w:t>OS</w:t>
      </w:r>
      <w:r w:rsidRPr="00077C57">
        <w:rPr>
          <w:b/>
        </w:rPr>
        <w:t xml:space="preserve"> </w:t>
      </w:r>
      <w:r w:rsidR="003A7679" w:rsidRPr="00077C57">
        <w:rPr>
          <w:b/>
        </w:rPr>
        <w:t xml:space="preserve">VENCIMENTOS </w:t>
      </w:r>
      <w:r w:rsidR="00E21B70" w:rsidRPr="00077C57">
        <w:rPr>
          <w:b/>
        </w:rPr>
        <w:t>D</w:t>
      </w:r>
      <w:r w:rsidR="003A7679" w:rsidRPr="00077C57">
        <w:rPr>
          <w:b/>
        </w:rPr>
        <w:t>OS SERVIDORES EFETIVOS E COMISSIONADOS DA CÂMARA MUNICIPAL DE POUSO ALEGRE/MG, A PARTIR DE 01 DE ABRIL DE 20</w:t>
      </w:r>
      <w:r w:rsidR="00E21B70" w:rsidRPr="00077C57">
        <w:rPr>
          <w:b/>
        </w:rPr>
        <w:t>2</w:t>
      </w:r>
      <w:r w:rsidR="005845D7">
        <w:rPr>
          <w:b/>
        </w:rPr>
        <w:t>3</w:t>
      </w:r>
      <w:r w:rsidR="003A7679" w:rsidRPr="00077C57">
        <w:rPr>
          <w:b/>
        </w:rPr>
        <w:t>, E DÁ OUTRAS PROVIDÊNCIAS.</w:t>
      </w:r>
    </w:p>
    <w:p w:rsidR="007D6C1C" w:rsidRDefault="007D6C1C" w:rsidP="00825C7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9072"/>
          <w:tab w:val="left" w:pos="9923"/>
        </w:tabs>
        <w:ind w:left="5103" w:right="-1"/>
        <w:jc w:val="both"/>
        <w:rPr>
          <w:b/>
        </w:rPr>
      </w:pPr>
    </w:p>
    <w:p w:rsidR="007D6C1C" w:rsidRPr="007D6C1C" w:rsidRDefault="007D6C1C" w:rsidP="00825C7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9072"/>
          <w:tab w:val="left" w:pos="9923"/>
        </w:tabs>
        <w:ind w:left="5103" w:right="-1"/>
        <w:jc w:val="both"/>
        <w:rPr>
          <w:b/>
          <w:sz w:val="20"/>
          <w:szCs w:val="20"/>
        </w:rPr>
      </w:pPr>
      <w:r w:rsidRPr="007D6C1C">
        <w:rPr>
          <w:b/>
          <w:sz w:val="20"/>
          <w:szCs w:val="20"/>
        </w:rPr>
        <w:t>Autor</w:t>
      </w:r>
      <w:r w:rsidR="001D5AB0">
        <w:rPr>
          <w:b/>
          <w:sz w:val="20"/>
          <w:szCs w:val="20"/>
        </w:rPr>
        <w:t>ia</w:t>
      </w:r>
      <w:r w:rsidRPr="007D6C1C">
        <w:rPr>
          <w:b/>
          <w:sz w:val="20"/>
          <w:szCs w:val="20"/>
        </w:rPr>
        <w:t>: Mesa Diretora 2023</w:t>
      </w:r>
    </w:p>
    <w:p w:rsidR="00C94212" w:rsidRPr="00825C7F" w:rsidRDefault="00C94212" w:rsidP="00825C7F">
      <w:pPr>
        <w:pStyle w:val="Normal0"/>
        <w:ind w:left="5103" w:right="567"/>
        <w:jc w:val="both"/>
        <w:rPr>
          <w:rFonts w:ascii="Times New Roman" w:eastAsia="Calibri" w:hAnsi="Times New Roman" w:cs="Times New Roman"/>
          <w:b/>
          <w:szCs w:val="24"/>
        </w:rPr>
      </w:pPr>
    </w:p>
    <w:p w:rsidR="00C94212" w:rsidRPr="00077C57" w:rsidRDefault="00C94212" w:rsidP="007D15EB">
      <w:pPr>
        <w:ind w:right="-1"/>
        <w:jc w:val="both"/>
      </w:pPr>
      <w:r w:rsidRPr="00077C57">
        <w:t>A Câmara Municipal de Pouso Alegre, Estado de Minas Gerais, aprova e o Chefe do Poder Executivo sanciona e promulga a seguinte Lei:</w:t>
      </w:r>
    </w:p>
    <w:p w:rsidR="00C94212" w:rsidRPr="00077C57" w:rsidRDefault="00C94212" w:rsidP="00E21B70">
      <w:pPr>
        <w:spacing w:line="283" w:lineRule="auto"/>
        <w:ind w:right="567"/>
        <w:jc w:val="both"/>
        <w:rPr>
          <w:b/>
          <w:color w:val="000000"/>
        </w:rPr>
      </w:pPr>
    </w:p>
    <w:p w:rsidR="007D15EB" w:rsidRPr="00077C57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077C57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825C7F" w:rsidRPr="00077C57">
        <w:rPr>
          <w:rFonts w:ascii="Times New Roman" w:eastAsia="Times New Roman" w:hAnsi="Times New Roman"/>
          <w:color w:val="000000"/>
          <w:szCs w:val="24"/>
        </w:rPr>
        <w:t xml:space="preserve">Efetua </w:t>
      </w:r>
      <w:r w:rsidR="005845D7">
        <w:rPr>
          <w:rFonts w:ascii="Times New Roman" w:eastAsia="Times New Roman" w:hAnsi="Times New Roman"/>
          <w:color w:val="000000"/>
          <w:szCs w:val="24"/>
        </w:rPr>
        <w:t>o reajuste</w:t>
      </w:r>
      <w:r w:rsidR="00825C7F" w:rsidRPr="00077C57">
        <w:rPr>
          <w:rFonts w:ascii="Times New Roman" w:eastAsia="Times New Roman" w:hAnsi="Times New Roman"/>
          <w:color w:val="000000"/>
          <w:szCs w:val="24"/>
        </w:rPr>
        <w:t xml:space="preserve"> no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percentual de </w:t>
      </w:r>
      <w:r w:rsidR="005845D7">
        <w:rPr>
          <w:rFonts w:ascii="Times New Roman" w:eastAsia="Times New Roman" w:hAnsi="Times New Roman"/>
          <w:color w:val="000000"/>
          <w:szCs w:val="24"/>
        </w:rPr>
        <w:t>7</w:t>
      </w:r>
      <w:r w:rsidR="00825C7F" w:rsidRPr="00077C57">
        <w:rPr>
          <w:rFonts w:ascii="Times New Roman" w:eastAsia="Times New Roman" w:hAnsi="Times New Roman"/>
          <w:color w:val="000000"/>
          <w:szCs w:val="24"/>
        </w:rPr>
        <w:t>,</w:t>
      </w:r>
      <w:r w:rsidR="005845D7">
        <w:rPr>
          <w:rFonts w:ascii="Times New Roman" w:eastAsia="Times New Roman" w:hAnsi="Times New Roman"/>
          <w:color w:val="000000"/>
          <w:szCs w:val="24"/>
        </w:rPr>
        <w:t>5</w:t>
      </w:r>
      <w:r w:rsidRPr="00077C57">
        <w:rPr>
          <w:rFonts w:ascii="Times New Roman" w:eastAsia="Times New Roman" w:hAnsi="Times New Roman"/>
          <w:color w:val="000000"/>
          <w:szCs w:val="24"/>
        </w:rPr>
        <w:t>% (</w:t>
      </w:r>
      <w:r w:rsidR="005845D7">
        <w:rPr>
          <w:rFonts w:ascii="Times New Roman" w:eastAsia="Times New Roman" w:hAnsi="Times New Roman"/>
          <w:color w:val="000000"/>
          <w:szCs w:val="24"/>
        </w:rPr>
        <w:t>sete e meio</w:t>
      </w:r>
      <w:r w:rsidR="00825C7F" w:rsidRPr="00077C57">
        <w:rPr>
          <w:rFonts w:ascii="Times New Roman" w:eastAsia="Times New Roman" w:hAnsi="Times New Roman"/>
          <w:color w:val="000000"/>
          <w:szCs w:val="24"/>
        </w:rPr>
        <w:t xml:space="preserve"> por cento)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, a partir de 1º de </w:t>
      </w:r>
      <w:r w:rsidR="005845D7">
        <w:rPr>
          <w:rFonts w:ascii="Times New Roman" w:eastAsia="Times New Roman" w:hAnsi="Times New Roman"/>
          <w:color w:val="000000"/>
          <w:szCs w:val="24"/>
        </w:rPr>
        <w:t>a</w:t>
      </w:r>
      <w:r w:rsidRPr="00077C57">
        <w:rPr>
          <w:rFonts w:ascii="Times New Roman" w:eastAsia="Times New Roman" w:hAnsi="Times New Roman"/>
          <w:color w:val="000000"/>
          <w:szCs w:val="24"/>
        </w:rPr>
        <w:t>bril de 20</w:t>
      </w:r>
      <w:r w:rsidR="00825C7F" w:rsidRPr="00077C57">
        <w:rPr>
          <w:rFonts w:ascii="Times New Roman" w:eastAsia="Times New Roman" w:hAnsi="Times New Roman"/>
          <w:color w:val="000000"/>
          <w:szCs w:val="24"/>
        </w:rPr>
        <w:t>2</w:t>
      </w:r>
      <w:r w:rsidR="005845D7">
        <w:rPr>
          <w:rFonts w:ascii="Times New Roman" w:eastAsia="Times New Roman" w:hAnsi="Times New Roman"/>
          <w:color w:val="000000"/>
          <w:szCs w:val="24"/>
        </w:rPr>
        <w:t>3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, </w:t>
      </w:r>
      <w:r w:rsidR="00825C7F" w:rsidRPr="00077C57">
        <w:rPr>
          <w:rFonts w:ascii="Times New Roman" w:eastAsia="Times New Roman" w:hAnsi="Times New Roman"/>
          <w:color w:val="000000"/>
          <w:szCs w:val="24"/>
        </w:rPr>
        <w:t>d</w:t>
      </w:r>
      <w:r w:rsidRPr="00077C57">
        <w:rPr>
          <w:rFonts w:ascii="Times New Roman" w:eastAsia="Times New Roman" w:hAnsi="Times New Roman"/>
          <w:color w:val="000000"/>
          <w:szCs w:val="24"/>
        </w:rPr>
        <w:t>os valores d</w:t>
      </w:r>
      <w:r w:rsidR="006E6023" w:rsidRPr="00077C57">
        <w:rPr>
          <w:rFonts w:ascii="Times New Roman" w:eastAsia="Times New Roman" w:hAnsi="Times New Roman"/>
          <w:color w:val="000000"/>
          <w:szCs w:val="24"/>
        </w:rPr>
        <w:t>o</w:t>
      </w:r>
      <w:r w:rsidR="005845D7">
        <w:rPr>
          <w:rFonts w:ascii="Times New Roman" w:eastAsia="Times New Roman" w:hAnsi="Times New Roman"/>
          <w:color w:val="000000"/>
          <w:szCs w:val="24"/>
        </w:rPr>
        <w:t>s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vencimentos básicos dos servidores efetivos e comissionados da Câmara Municipal de Pouso Alegre, constantes dos Anexos I e II da Lei Municipal nº 5.411, de 2013 e do Anexo III da Lei Municipal nº 5.787, de 2017.</w:t>
      </w:r>
    </w:p>
    <w:p w:rsidR="007D15EB" w:rsidRPr="00077C57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077C57">
        <w:rPr>
          <w:rFonts w:ascii="Times New Roman" w:eastAsia="Times New Roman" w:hAnsi="Times New Roman"/>
          <w:color w:val="000000"/>
          <w:szCs w:val="24"/>
        </w:rPr>
        <w:br/>
      </w:r>
      <w:r w:rsidRPr="00077C57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. O percentual de reajuste previsto no </w:t>
      </w:r>
      <w:r w:rsidRPr="00077C57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incidirá sobre os vencimentos básicos percebidos em março do corrente ano.</w:t>
      </w:r>
    </w:p>
    <w:p w:rsidR="007D15EB" w:rsidRPr="00077C57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077C57">
        <w:rPr>
          <w:rFonts w:ascii="Times New Roman" w:eastAsia="Times New Roman" w:hAnsi="Times New Roman"/>
          <w:color w:val="000000"/>
          <w:szCs w:val="24"/>
        </w:rPr>
        <w:br/>
      </w:r>
      <w:r w:rsidRPr="00077C57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Altera o parágrafo único do a</w:t>
      </w:r>
      <w:r w:rsidR="00CB1413">
        <w:rPr>
          <w:rFonts w:ascii="Times New Roman" w:eastAsia="Times New Roman" w:hAnsi="Times New Roman"/>
          <w:color w:val="000000"/>
          <w:szCs w:val="24"/>
        </w:rPr>
        <w:t>rt. 1º da Lei Municipal nº 4.656</w:t>
      </w:r>
      <w:bookmarkStart w:id="0" w:name="_GoBack"/>
      <w:bookmarkEnd w:id="0"/>
      <w:r w:rsidRPr="00077C57">
        <w:rPr>
          <w:rFonts w:ascii="Times New Roman" w:eastAsia="Times New Roman" w:hAnsi="Times New Roman"/>
          <w:color w:val="000000"/>
          <w:szCs w:val="24"/>
        </w:rPr>
        <w:t>, de 2008, que passa a vigorar com a seguinte redação:</w:t>
      </w:r>
    </w:p>
    <w:p w:rsidR="007D15EB" w:rsidRPr="00077C57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077C57">
        <w:rPr>
          <w:rFonts w:ascii="Times New Roman" w:eastAsia="Times New Roman" w:hAnsi="Times New Roman"/>
          <w:color w:val="000000"/>
          <w:szCs w:val="24"/>
        </w:rPr>
        <w:br/>
        <w:t>“Art. 1º (...)</w:t>
      </w:r>
    </w:p>
    <w:p w:rsidR="007D15EB" w:rsidRPr="00077C57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077C57">
        <w:rPr>
          <w:rFonts w:ascii="Times New Roman" w:eastAsia="Times New Roman" w:hAnsi="Times New Roman"/>
          <w:color w:val="000000"/>
          <w:szCs w:val="24"/>
        </w:rPr>
        <w:br/>
        <w:t>Parágrafo único. O valor do auxílio-alimentação a que se refere o caput do art. 1º desta Lei é de R$</w:t>
      </w:r>
      <w:r w:rsidR="005845D7">
        <w:rPr>
          <w:rFonts w:ascii="Times New Roman" w:eastAsia="Times New Roman" w:hAnsi="Times New Roman"/>
          <w:color w:val="000000"/>
          <w:szCs w:val="24"/>
        </w:rPr>
        <w:t xml:space="preserve"> 414,86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(</w:t>
      </w:r>
      <w:r w:rsidR="005845D7">
        <w:rPr>
          <w:rFonts w:ascii="Times New Roman" w:eastAsia="Times New Roman" w:hAnsi="Times New Roman"/>
          <w:color w:val="000000"/>
          <w:szCs w:val="24"/>
        </w:rPr>
        <w:t>quatrocentos e catorze reais e oitenta e seis centavos)”.</w:t>
      </w:r>
    </w:p>
    <w:p w:rsidR="007D15EB" w:rsidRPr="00077C57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077C57">
        <w:rPr>
          <w:rFonts w:ascii="Times New Roman" w:eastAsia="Times New Roman" w:hAnsi="Times New Roman"/>
          <w:color w:val="000000"/>
          <w:szCs w:val="24"/>
        </w:rPr>
        <w:br/>
      </w:r>
      <w:r w:rsidRPr="00077C57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C94212" w:rsidRPr="00077C57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077C57">
        <w:rPr>
          <w:rFonts w:ascii="Times New Roman" w:eastAsia="Times New Roman" w:hAnsi="Times New Roman"/>
          <w:color w:val="000000"/>
          <w:szCs w:val="24"/>
        </w:rPr>
        <w:br/>
      </w:r>
      <w:r w:rsidRPr="00077C57">
        <w:rPr>
          <w:rFonts w:ascii="Times New Roman" w:eastAsia="Times New Roman" w:hAnsi="Times New Roman"/>
          <w:b/>
          <w:color w:val="000000"/>
          <w:szCs w:val="24"/>
        </w:rPr>
        <w:t>Art. 4º</w:t>
      </w:r>
      <w:r w:rsidRPr="00077C57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publicação, observado o disposto no art. 1º.</w:t>
      </w:r>
    </w:p>
    <w:p w:rsidR="00C94212" w:rsidRPr="00077C5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EB7867" w:rsidRDefault="00EB7867" w:rsidP="00EB7867">
      <w:pPr>
        <w:jc w:val="center"/>
        <w:rPr>
          <w:color w:val="000000"/>
        </w:rPr>
      </w:pPr>
      <w:r>
        <w:rPr>
          <w:color w:val="000000"/>
        </w:rPr>
        <w:t>Câmara Municipal de Pouso Alegre, 18 de abril de 2023.</w:t>
      </w:r>
    </w:p>
    <w:p w:rsidR="00EB7867" w:rsidRDefault="00EB7867" w:rsidP="00EB7867">
      <w:pPr>
        <w:jc w:val="center"/>
        <w:rPr>
          <w:color w:val="000000"/>
        </w:rPr>
      </w:pPr>
    </w:p>
    <w:p w:rsidR="00EB7867" w:rsidRDefault="00EB7867" w:rsidP="00EB7867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B7867" w:rsidTr="00EB7867">
        <w:tc>
          <w:tcPr>
            <w:tcW w:w="5172" w:type="dxa"/>
            <w:hideMark/>
          </w:tcPr>
          <w:p w:rsidR="00EB7867" w:rsidRDefault="00EB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173" w:type="dxa"/>
            <w:hideMark/>
          </w:tcPr>
          <w:p w:rsidR="00EB7867" w:rsidRDefault="00EB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EB7867" w:rsidTr="00EB7867">
        <w:tc>
          <w:tcPr>
            <w:tcW w:w="5172" w:type="dxa"/>
            <w:hideMark/>
          </w:tcPr>
          <w:p w:rsidR="00EB7867" w:rsidRDefault="00EB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  <w:tc>
          <w:tcPr>
            <w:tcW w:w="5173" w:type="dxa"/>
            <w:hideMark/>
          </w:tcPr>
          <w:p w:rsidR="00EB7867" w:rsidRDefault="00EB7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1º SECRETÁRIO</w:t>
            </w:r>
          </w:p>
        </w:tc>
      </w:tr>
    </w:tbl>
    <w:p w:rsidR="00EB7867" w:rsidRDefault="00EB7867" w:rsidP="00EB7867">
      <w:pPr>
        <w:spacing w:before="240" w:after="120"/>
        <w:ind w:firstLine="142"/>
        <w:jc w:val="both"/>
      </w:pPr>
    </w:p>
    <w:p w:rsidR="00EB7867" w:rsidRDefault="00EB7867" w:rsidP="00EB7867">
      <w:pPr>
        <w:spacing w:before="240" w:after="120"/>
        <w:ind w:firstLine="142"/>
        <w:jc w:val="both"/>
      </w:pPr>
    </w:p>
    <w:p w:rsidR="005845D7" w:rsidRDefault="005845D7" w:rsidP="00EB7867">
      <w:pPr>
        <w:jc w:val="center"/>
        <w:rPr>
          <w:b/>
        </w:rPr>
      </w:pPr>
    </w:p>
    <w:sectPr w:rsidR="005845D7" w:rsidSect="007D6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F5" w:rsidRDefault="00D52AF5" w:rsidP="00FE475D">
      <w:r>
        <w:separator/>
      </w:r>
    </w:p>
  </w:endnote>
  <w:endnote w:type="continuationSeparator" w:id="0">
    <w:p w:rsidR="00D52AF5" w:rsidRDefault="00D52AF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0E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B14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14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B141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B14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F5" w:rsidRDefault="00D52AF5" w:rsidP="00FE475D">
      <w:r>
        <w:separator/>
      </w:r>
    </w:p>
  </w:footnote>
  <w:footnote w:type="continuationSeparator" w:id="0">
    <w:p w:rsidR="00D52AF5" w:rsidRDefault="00D52AF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B14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055D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B141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28660B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B141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B14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0BFC"/>
    <w:rsid w:val="0005145E"/>
    <w:rsid w:val="00077C57"/>
    <w:rsid w:val="001575FC"/>
    <w:rsid w:val="00192E14"/>
    <w:rsid w:val="00194990"/>
    <w:rsid w:val="001D5AB0"/>
    <w:rsid w:val="001F6C91"/>
    <w:rsid w:val="002167C2"/>
    <w:rsid w:val="00217FD1"/>
    <w:rsid w:val="0028660B"/>
    <w:rsid w:val="00291B86"/>
    <w:rsid w:val="003776C3"/>
    <w:rsid w:val="003A7679"/>
    <w:rsid w:val="004241AC"/>
    <w:rsid w:val="00445A2C"/>
    <w:rsid w:val="004A45DE"/>
    <w:rsid w:val="005055D9"/>
    <w:rsid w:val="005845D7"/>
    <w:rsid w:val="00587C24"/>
    <w:rsid w:val="005B2BDC"/>
    <w:rsid w:val="006424C0"/>
    <w:rsid w:val="006A1172"/>
    <w:rsid w:val="006C3FC6"/>
    <w:rsid w:val="006E5AF1"/>
    <w:rsid w:val="006E6023"/>
    <w:rsid w:val="007076AC"/>
    <w:rsid w:val="0073549B"/>
    <w:rsid w:val="00761A8C"/>
    <w:rsid w:val="00772C87"/>
    <w:rsid w:val="007D15EB"/>
    <w:rsid w:val="007D6C1C"/>
    <w:rsid w:val="007D7766"/>
    <w:rsid w:val="00825C7F"/>
    <w:rsid w:val="00875765"/>
    <w:rsid w:val="008926B6"/>
    <w:rsid w:val="008C38D8"/>
    <w:rsid w:val="008D0E30"/>
    <w:rsid w:val="00920AA9"/>
    <w:rsid w:val="00975FD9"/>
    <w:rsid w:val="009B40CC"/>
    <w:rsid w:val="009F242D"/>
    <w:rsid w:val="00A05C02"/>
    <w:rsid w:val="00A556CE"/>
    <w:rsid w:val="00AF09C1"/>
    <w:rsid w:val="00B07E79"/>
    <w:rsid w:val="00BB75FC"/>
    <w:rsid w:val="00C475E3"/>
    <w:rsid w:val="00C94212"/>
    <w:rsid w:val="00CB1413"/>
    <w:rsid w:val="00D20680"/>
    <w:rsid w:val="00D250BC"/>
    <w:rsid w:val="00D434C4"/>
    <w:rsid w:val="00D52AF5"/>
    <w:rsid w:val="00DC3901"/>
    <w:rsid w:val="00E21B70"/>
    <w:rsid w:val="00E35F0A"/>
    <w:rsid w:val="00EB11D7"/>
    <w:rsid w:val="00EB7867"/>
    <w:rsid w:val="00F1762B"/>
    <w:rsid w:val="00FA3AA8"/>
    <w:rsid w:val="00FE46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80DEC9-126D-4640-B77C-0A931F6A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D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7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7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cp:lastPrinted>2023-04-18T20:43:00Z</cp:lastPrinted>
  <dcterms:created xsi:type="dcterms:W3CDTF">2023-04-18T18:56:00Z</dcterms:created>
  <dcterms:modified xsi:type="dcterms:W3CDTF">2023-04-18T20:43:00Z</dcterms:modified>
</cp:coreProperties>
</file>