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60" w:rsidRPr="00C640D1" w:rsidRDefault="00525360" w:rsidP="00525360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45</w:t>
      </w:r>
      <w:r>
        <w:rPr>
          <w:b/>
          <w:color w:val="000000"/>
        </w:rPr>
        <w:t>/2023</w:t>
      </w:r>
    </w:p>
    <w:p w:rsidR="00525360" w:rsidRPr="00C640D1" w:rsidRDefault="00525360" w:rsidP="00525360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525360" w:rsidRPr="00C640D1" w:rsidRDefault="00525360" w:rsidP="00525360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>GRESSÃO FUNCIONAL HORIZONTAL AO SERVIDOR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525360" w:rsidRDefault="00525360" w:rsidP="00525360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25360" w:rsidRPr="00C640D1" w:rsidRDefault="00525360" w:rsidP="00525360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525360" w:rsidRPr="00C640D1" w:rsidRDefault="00525360" w:rsidP="0052536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25360" w:rsidRPr="00525360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5360">
        <w:rPr>
          <w:rFonts w:ascii="Times New Roman" w:hAnsi="Times New Roman"/>
          <w:b/>
          <w:sz w:val="24"/>
          <w:szCs w:val="24"/>
        </w:rPr>
        <w:t>CONSIDERANDO</w:t>
      </w:r>
      <w:r w:rsidRPr="00525360">
        <w:rPr>
          <w:rFonts w:ascii="Times New Roman" w:hAnsi="Times New Roman"/>
          <w:sz w:val="24"/>
          <w:szCs w:val="24"/>
        </w:rPr>
        <w:t xml:space="preserve"> 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que ao servidor </w:t>
      </w:r>
      <w:r w:rsidRPr="00525360">
        <w:rPr>
          <w:rFonts w:ascii="Times New Roman" w:hAnsi="Times New Roman"/>
          <w:sz w:val="24"/>
          <w:szCs w:val="24"/>
          <w:lang w:eastAsia="en-US"/>
        </w:rPr>
        <w:t>Anderson Mauro da Silva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525360">
        <w:rPr>
          <w:rFonts w:ascii="Times New Roman" w:hAnsi="Times New Roman"/>
          <w:sz w:val="24"/>
          <w:szCs w:val="24"/>
        </w:rPr>
        <w:t>conclusão do cur</w:t>
      </w:r>
      <w:bookmarkStart w:id="0" w:name="_GoBack"/>
      <w:bookmarkEnd w:id="0"/>
      <w:r w:rsidRPr="00525360">
        <w:rPr>
          <w:rFonts w:ascii="Times New Roman" w:hAnsi="Times New Roman"/>
          <w:sz w:val="24"/>
          <w:szCs w:val="24"/>
        </w:rPr>
        <w:t>so de extensão universitária, na modalidade de especialização: MBA em Finanças, pela Faculdade de Economia, Administração e Contabilidade de Ribeirão Preto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, 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o mesmo</w:t>
      </w:r>
      <w:r w:rsidRPr="00525360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Câmara Municipal de Pouso Alegre;</w:t>
      </w:r>
    </w:p>
    <w:p w:rsidR="00525360" w:rsidRPr="00525360" w:rsidRDefault="00525360" w:rsidP="00525360">
      <w:pPr>
        <w:tabs>
          <w:tab w:val="left" w:pos="8504"/>
        </w:tabs>
        <w:ind w:right="-1" w:firstLine="2835"/>
        <w:jc w:val="both"/>
      </w:pPr>
    </w:p>
    <w:p w:rsidR="00525360" w:rsidRPr="00C640D1" w:rsidRDefault="00525360" w:rsidP="00525360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525360" w:rsidRDefault="00525360" w:rsidP="00525360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25360" w:rsidRPr="00C640D1" w:rsidRDefault="00525360" w:rsidP="00525360">
      <w:pPr>
        <w:ind w:left="2835"/>
        <w:rPr>
          <w:b/>
        </w:rPr>
      </w:pPr>
      <w:r w:rsidRPr="00C640D1">
        <w:rPr>
          <w:b/>
        </w:rPr>
        <w:t>PORTARIA</w:t>
      </w:r>
    </w:p>
    <w:p w:rsidR="00525360" w:rsidRDefault="00525360" w:rsidP="00525360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25360" w:rsidRPr="00C640D1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ao servidor abaixo relacionado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525360" w:rsidRPr="00C640D1" w:rsidRDefault="00525360" w:rsidP="0052536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4"/>
        <w:gridCol w:w="870"/>
        <w:gridCol w:w="547"/>
        <w:gridCol w:w="710"/>
        <w:gridCol w:w="1558"/>
      </w:tblGrid>
      <w:tr w:rsidR="00525360" w:rsidRPr="00C640D1" w:rsidTr="00EF66B8">
        <w:trPr>
          <w:trHeight w:val="299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525360" w:rsidRPr="00C640D1" w:rsidRDefault="00525360" w:rsidP="00EF66B8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525360" w:rsidRPr="00C640D1" w:rsidTr="00EF66B8">
        <w:trPr>
          <w:trHeight w:val="299"/>
        </w:trPr>
        <w:tc>
          <w:tcPr>
            <w:tcW w:w="2830" w:type="dxa"/>
            <w:vAlign w:val="center"/>
            <w:hideMark/>
          </w:tcPr>
          <w:p w:rsidR="00525360" w:rsidRPr="00C640D1" w:rsidRDefault="00525360" w:rsidP="00EF66B8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Anderson Mauro da Silva</w:t>
            </w:r>
          </w:p>
        </w:tc>
        <w:tc>
          <w:tcPr>
            <w:tcW w:w="2334" w:type="dxa"/>
            <w:vAlign w:val="center"/>
            <w:hideMark/>
          </w:tcPr>
          <w:p w:rsidR="00525360" w:rsidRPr="00C640D1" w:rsidRDefault="00525360" w:rsidP="00EF66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870" w:type="dxa"/>
            <w:vAlign w:val="center"/>
            <w:hideMark/>
          </w:tcPr>
          <w:p w:rsidR="00525360" w:rsidRPr="00D33037" w:rsidRDefault="00525360" w:rsidP="00EF66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525360" w:rsidRPr="00D33037" w:rsidRDefault="00525360" w:rsidP="00EF66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10" w:type="dxa"/>
            <w:vAlign w:val="center"/>
            <w:hideMark/>
          </w:tcPr>
          <w:p w:rsidR="00525360" w:rsidRPr="00D33037" w:rsidRDefault="00525360" w:rsidP="00EF66B8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525360" w:rsidRPr="00D21A9E" w:rsidRDefault="00525360" w:rsidP="00EF66B8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06/02/2023</w:t>
            </w:r>
          </w:p>
        </w:tc>
      </w:tr>
    </w:tbl>
    <w:p w:rsidR="00525360" w:rsidRPr="00C640D1" w:rsidRDefault="00525360" w:rsidP="00525360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25360" w:rsidRPr="00C640D1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525360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25360" w:rsidRPr="00C640D1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25360" w:rsidRPr="00C640D1" w:rsidRDefault="00525360" w:rsidP="00525360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525360" w:rsidRPr="00C640D1" w:rsidRDefault="00525360" w:rsidP="00525360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525360" w:rsidRPr="00C640D1" w:rsidRDefault="00525360" w:rsidP="00525360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6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DE 2023</w:t>
      </w:r>
      <w:r w:rsidRPr="006E200E">
        <w:rPr>
          <w:color w:val="000000"/>
        </w:rPr>
        <w:t>.</w:t>
      </w:r>
    </w:p>
    <w:p w:rsidR="00525360" w:rsidRDefault="00525360" w:rsidP="00525360">
      <w:pPr>
        <w:spacing w:line="276" w:lineRule="auto"/>
        <w:rPr>
          <w:rFonts w:ascii="Arial" w:hAnsi="Arial" w:cs="Arial"/>
          <w:color w:val="000000"/>
        </w:rPr>
      </w:pPr>
    </w:p>
    <w:p w:rsidR="00525360" w:rsidRPr="00C640D1" w:rsidRDefault="00525360" w:rsidP="00525360">
      <w:pPr>
        <w:spacing w:line="276" w:lineRule="auto"/>
        <w:rPr>
          <w:rFonts w:ascii="Arial" w:hAnsi="Arial" w:cs="Arial"/>
          <w:color w:val="000000"/>
        </w:rPr>
      </w:pPr>
    </w:p>
    <w:p w:rsidR="00525360" w:rsidRDefault="00525360" w:rsidP="00525360">
      <w:pPr>
        <w:jc w:val="center"/>
      </w:pPr>
      <w:r>
        <w:t>LEANDRO DE MORAIS PEREIRA</w:t>
      </w:r>
    </w:p>
    <w:p w:rsidR="00525360" w:rsidRDefault="00525360" w:rsidP="00525360">
      <w:pPr>
        <w:jc w:val="center"/>
      </w:pPr>
      <w:r>
        <w:t>PRESIDENTE DA MESA</w:t>
      </w:r>
    </w:p>
    <w:p w:rsidR="00525360" w:rsidRDefault="00525360" w:rsidP="00525360"/>
    <w:p w:rsidR="00525360" w:rsidRDefault="00525360" w:rsidP="00525360"/>
    <w:p w:rsidR="00F911CC" w:rsidRDefault="00F911CC"/>
    <w:sectPr w:rsidR="00F911CC" w:rsidSect="00B34A53">
      <w:headerReference w:type="default" r:id="rId4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52536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5BEE1" wp14:editId="38F89BB3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525360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525360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525360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525360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525360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5B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525360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525360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525360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525360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525360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719815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525360"/>
    <w:rsid w:val="00F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74520E-F5FB-4B8E-9B2E-CB80281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536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536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36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536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2536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536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3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53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25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dcterms:created xsi:type="dcterms:W3CDTF">2023-02-06T17:09:00Z</dcterms:created>
  <dcterms:modified xsi:type="dcterms:W3CDTF">2023-02-06T17:16:00Z</dcterms:modified>
</cp:coreProperties>
</file>