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835" w:hanging="0"/>
        <w:jc w:val="both"/>
        <w:rPr/>
      </w:pPr>
      <w:r>
        <w:rPr>
          <w:b/>
          <w:color w:val="000000"/>
        </w:rPr>
        <w:t>PORTARIA Nº 39 / 2023</w:t>
      </w:r>
    </w:p>
    <w:p>
      <w:pPr>
        <w:pStyle w:val="Normal"/>
        <w:spacing w:lineRule="auto" w:line="276"/>
        <w:ind w:left="2835" w:hanging="0"/>
        <w:jc w:val="both"/>
        <w:rPr>
          <w:rFonts w:ascii="Arial" w:hAnsi="Arial" w:cs="Arial"/>
          <w:b/>
          <w:b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</w:rPr>
      </w:r>
    </w:p>
    <w:p>
      <w:pPr>
        <w:pStyle w:val="Normal"/>
        <w:spacing w:lineRule="auto" w:line="276"/>
        <w:ind w:left="2835" w:hanging="0"/>
        <w:jc w:val="both"/>
        <w:rPr>
          <w:rFonts w:ascii="Arial" w:hAnsi="Arial" w:cs="Arial"/>
          <w:b/>
          <w:b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</w:rPr>
      </w:r>
    </w:p>
    <w:p>
      <w:pPr>
        <w:pStyle w:val="PlainText"/>
        <w:ind w:left="2835" w:right="-1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ATUAREM COMO FISCAL TITULAR E SUBSTITUTO EM CONTRATO CELEBRADO PELA CÂMARA MUNICIPAL DE POUSO ALEGRE. </w:t>
      </w:r>
    </w:p>
    <w:p>
      <w:pPr>
        <w:pStyle w:val="PlainText"/>
        <w:ind w:left="2835" w:right="-1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PlainText"/>
        <w:ind w:left="2835" w:right="-1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PlainText"/>
        <w:ind w:right="-1" w:firstLine="2835"/>
        <w:jc w:val="both"/>
        <w:rPr/>
      </w:pPr>
      <w:r>
        <w:rPr>
          <w:rFonts w:ascii="Times New Roman" w:hAnsi="Times New Roman"/>
          <w:sz w:val="24"/>
        </w:rPr>
        <w:t>O Presidente da Câmara Municipal de Pouso Alegre, Estado de Minas Gerais, Vereador Leandro Morais Pereira, no uso de suas atribuições e em conformidade com o art. 308, inciso I, do Regimento Interno, expede a seguinte</w:t>
      </w:r>
    </w:p>
    <w:p>
      <w:pPr>
        <w:pStyle w:val="PlainText"/>
        <w:ind w:left="2835" w:right="1134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PlainText"/>
        <w:ind w:left="2835" w:right="1134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ind w:left="2835" w:hanging="0"/>
        <w:jc w:val="both"/>
        <w:rPr>
          <w:b/>
          <w:b/>
        </w:rPr>
      </w:pPr>
      <w:r>
        <w:rPr>
          <w:b/>
        </w:rPr>
        <w:t>PORTARIA</w:t>
      </w:r>
    </w:p>
    <w:p>
      <w:pPr>
        <w:pStyle w:val="Normal"/>
        <w:spacing w:lineRule="auto" w:line="276"/>
        <w:ind w:left="2835" w:right="1134" w:hanging="0"/>
        <w:jc w:val="both"/>
        <w:rPr>
          <w:rFonts w:ascii="Arial" w:hAnsi="Arial" w:cs="Arial"/>
          <w:b/>
          <w:b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</w:rPr>
      </w:r>
    </w:p>
    <w:p>
      <w:pPr>
        <w:pStyle w:val="Normal"/>
        <w:spacing w:lineRule="auto" w:line="276"/>
        <w:ind w:left="2835" w:right="1134" w:hanging="0"/>
        <w:jc w:val="both"/>
        <w:rPr>
          <w:rFonts w:ascii="Arial" w:hAnsi="Arial" w:cs="Arial"/>
          <w:b/>
          <w:b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</w:rPr>
      </w:r>
    </w:p>
    <w:p>
      <w:pPr>
        <w:pStyle w:val="PlainText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Designa como fiscal titular e fiscal substituto, respectivamente, para acompanhar e fiscalizar contrato celebrado pela Câmara Municipal, os servidores relacionados abaixo: </w:t>
      </w:r>
    </w:p>
    <w:p>
      <w:pPr>
        <w:pStyle w:val="PlainText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PlainText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W w:w="9394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7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5"/>
        <w:gridCol w:w="2216"/>
        <w:gridCol w:w="1904"/>
        <w:gridCol w:w="1210"/>
        <w:gridCol w:w="1519"/>
        <w:gridCol w:w="1539"/>
      </w:tblGrid>
      <w:tr>
        <w:trPr>
          <w:trHeight w:val="636" w:hRule="atLeast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color="auto" w:fill="F2F2F2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b/>
                <w:sz w:val="18"/>
                <w:szCs w:val="16"/>
              </w:rPr>
              <w:t>Empenho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color="auto" w:fill="F2F2F2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color="auto" w:fill="F2F2F2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color="auto" w:fill="F2F2F2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VIGÊNCIA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color="auto" w:fill="F2F2F2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color="auto" w:fill="F2F2F2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SUPLENTE</w:t>
            </w:r>
          </w:p>
        </w:tc>
      </w:tr>
      <w:tr>
        <w:trPr>
          <w:trHeight w:val="636" w:hRule="atLeast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EE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119/2023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Aquisição de combustíveis para abastecimento dos veículos da frota desta Câmara Municipal para o exercício de 2023.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ind w:left="0" w:hanging="0"/>
              <w:jc w:val="center"/>
              <w:rPr>
                <w:lang w:val="pt-BR" w:eastAsia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pt-BR" w:eastAsia="en-US" w:bidi="ar-SA"/>
              </w:rPr>
              <w:t>Auto Posto Petro Alegre Ltda.</w:t>
            </w:r>
          </w:p>
          <w:p>
            <w:pPr>
              <w:pStyle w:val="Normal"/>
              <w:spacing w:lineRule="auto" w:line="276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</w:r>
          </w:p>
          <w:p>
            <w:pPr>
              <w:pStyle w:val="Normal"/>
              <w:spacing w:lineRule="auto" w:line="276" w:before="0" w:after="0"/>
              <w:ind w:left="0" w:hanging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03.887.385/0001-49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16/01/2023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31/12/2023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Sebastião Moreira</w:t>
            </w:r>
          </w:p>
          <w:p>
            <w:pPr>
              <w:pStyle w:val="Normal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Matrícula184</w:t>
            </w:r>
          </w:p>
          <w:p>
            <w:pPr>
              <w:pStyle w:val="Normal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Edson Manoel Alves</w:t>
            </w:r>
          </w:p>
          <w:p>
            <w:pPr>
              <w:pStyle w:val="Normal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315</w:t>
            </w:r>
          </w:p>
          <w:p>
            <w:pPr>
              <w:pStyle w:val="Normal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Setor: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Contabilidade</w:t>
            </w:r>
          </w:p>
        </w:tc>
      </w:tr>
    </w:tbl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jc w:val="both"/>
        <w:rPr/>
      </w:pPr>
      <w:r>
        <w:rPr/>
        <w:t xml:space="preserve"> </w:t>
      </w:r>
      <w:r>
        <w:rPr/>
        <w:tab/>
        <w:tab/>
        <w:tab/>
        <w:tab/>
      </w:r>
    </w:p>
    <w:p>
      <w:pPr>
        <w:pStyle w:val="Normal"/>
        <w:ind w:firstLine="2835"/>
        <w:jc w:val="both"/>
        <w:rPr/>
      </w:pPr>
      <w:r>
        <w:rPr>
          <w:b/>
        </w:rPr>
        <w:t>Art. 2º</w:t>
      </w:r>
      <w:r>
        <w:rPr/>
        <w:t xml:space="preserve"> Em caso de prorrogação do contrato fica mantida a designação constante do artigo 1º desta Portaria.</w:t>
      </w:r>
    </w:p>
    <w:p>
      <w:pPr>
        <w:pStyle w:val="PlainText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ind w:right="-1" w:firstLine="2835"/>
        <w:jc w:val="both"/>
        <w:rPr/>
      </w:pPr>
      <w:r>
        <w:rPr>
          <w:b/>
        </w:rPr>
        <w:t>Art. 3º</w:t>
      </w:r>
      <w:r>
        <w:rPr/>
        <w:t xml:space="preserve"> Revogadas as disposições em contrário, a presente Portaria entra em vigor na data sua publicação.</w:t>
      </w:r>
    </w:p>
    <w:p>
      <w:pPr>
        <w:pStyle w:val="Normal"/>
        <w:spacing w:lineRule="auto" w:line="276"/>
        <w:ind w:left="2835" w:right="1134" w:firstLine="2835"/>
        <w:jc w:val="both"/>
        <w:rPr>
          <w:rFonts w:ascii="Arial" w:hAnsi="Arial" w:cs="Arial"/>
          <w:b/>
          <w:b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</w:rPr>
      </w:r>
    </w:p>
    <w:p>
      <w:pPr>
        <w:pStyle w:val="Normal"/>
        <w:spacing w:lineRule="auto" w:line="276"/>
        <w:ind w:left="2835" w:right="1134" w:firstLine="2835"/>
        <w:jc w:val="both"/>
        <w:rPr>
          <w:rFonts w:ascii="Arial" w:hAnsi="Arial" w:cs="Arial"/>
          <w:b/>
          <w:b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</w:rPr>
      </w:r>
    </w:p>
    <w:p>
      <w:pPr>
        <w:pStyle w:val="Normal"/>
        <w:spacing w:lineRule="auto" w:line="276"/>
        <w:ind w:left="2835" w:right="1134" w:firstLine="2835"/>
        <w:jc w:val="both"/>
        <w:rPr>
          <w:rFonts w:ascii="Arial" w:hAnsi="Arial" w:cs="Arial"/>
          <w:b/>
          <w:b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</w:rPr>
      </w:r>
    </w:p>
    <w:p>
      <w:pPr>
        <w:pStyle w:val="Normal"/>
        <w:ind w:left="708" w:firstLine="708"/>
        <w:rPr/>
      </w:pPr>
      <w:r>
        <w:rPr>
          <w:color w:val="000000"/>
        </w:rPr>
        <w:t>CÂMARA MUNICIPAL DE POUSO ALEGRE, 31 de janeiro de 2023.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  <w:bookmarkStart w:id="0" w:name="_GoBack"/>
      <w:bookmarkStart w:id="1" w:name="_GoBack"/>
      <w:bookmarkEnd w:id="1"/>
    </w:p>
    <w:tbl>
      <w:tblPr>
        <w:tblW w:w="8575" w:type="dxa"/>
        <w:jc w:val="center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8575"/>
      </w:tblGrid>
      <w:tr>
        <w:trPr/>
        <w:tc>
          <w:tcPr>
            <w:tcW w:w="857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LEANDRO MORAIS PEREIRA</w:t>
            </w:r>
          </w:p>
        </w:tc>
      </w:tr>
      <w:tr>
        <w:trPr/>
        <w:tc>
          <w:tcPr>
            <w:tcW w:w="857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Presidente da Mesa Diretora</w:t>
            </w:r>
          </w:p>
        </w:tc>
      </w:tr>
      <w:tr>
        <w:trPr/>
        <w:tc>
          <w:tcPr>
            <w:tcW w:w="8575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276" w:right="991" w:header="0" w:top="212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72b4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semFormataoChar" w:customStyle="1">
    <w:name w:val="Texto sem Formatação Char"/>
    <w:basedOn w:val="DefaultParagraphFont"/>
    <w:link w:val="TextosemFormatao"/>
    <w:semiHidden/>
    <w:qFormat/>
    <w:rsid w:val="00672b4a"/>
    <w:rPr>
      <w:rFonts w:ascii="Courier New" w:hAnsi="Courier New" w:eastAsia="Times New Roman" w:cs="Times New Roman"/>
      <w:sz w:val="20"/>
      <w:szCs w:val="20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1e14ec"/>
    <w:rPr>
      <w:rFonts w:ascii="Segoe UI" w:hAnsi="Segoe UI" w:eastAsia="Times New Roman" w:cs="Segoe UI"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link w:val="TextosemFormataoChar"/>
    <w:semiHidden/>
    <w:unhideWhenUsed/>
    <w:qFormat/>
    <w:rsid w:val="00672b4a"/>
    <w:pPr/>
    <w:rPr>
      <w:rFonts w:ascii="Courier New" w:hAnsi="Courier New"/>
      <w:sz w:val="20"/>
      <w:szCs w:val="20"/>
      <w:lang w:eastAsia="pt-BR"/>
    </w:rPr>
  </w:style>
  <w:style w:type="paragraph" w:styleId="Default" w:customStyle="1">
    <w:name w:val="Default"/>
    <w:qFormat/>
    <w:rsid w:val="00643b50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en-US" w:bidi="ar-SA"/>
    </w:rPr>
  </w:style>
  <w:style w:type="paragraph" w:styleId="ListParagraph">
    <w:name w:val="List Paragraph"/>
    <w:basedOn w:val="Normal"/>
    <w:uiPriority w:val="34"/>
    <w:qFormat/>
    <w:rsid w:val="00e210a4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e14ec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96E81-1C52-464A-8B04-56371FA1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LibreOffice/6.1.2.1$Windows_X86_64 LibreOffice_project/65905a128db06ba48db947242809d14d3f9a93fe</Application>
  <Pages>1</Pages>
  <Words>180</Words>
  <Characters>1053</Characters>
  <CharactersWithSpaces>1212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2021-02-17T17:04:00Z</dcterms:created>
  <dc:creator>Claret</dc:creator>
  <dc:description/>
  <dc:language>pt-BR</dc:language>
  <cp:lastModifiedBy/>
  <cp:lastPrinted>2019-02-15T11:26:00Z</cp:lastPrinted>
  <dcterms:modified xsi:type="dcterms:W3CDTF">2023-02-01T12:26:10Z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