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FD" w:rsidRDefault="000C1CFD" w:rsidP="000C1CFD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6606AA">
        <w:rPr>
          <w:b/>
          <w:color w:val="000000"/>
        </w:rPr>
        <w:t xml:space="preserve">Nº </w:t>
      </w:r>
      <w:r>
        <w:rPr>
          <w:b/>
          <w:color w:val="000000"/>
        </w:rPr>
        <w:t>13/2023</w:t>
      </w:r>
    </w:p>
    <w:p w:rsidR="000C1CFD" w:rsidRDefault="000C1CFD" w:rsidP="000C1CF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1CFD" w:rsidRDefault="000C1CFD" w:rsidP="000C1CF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1CFD" w:rsidRDefault="000C1CFD" w:rsidP="000C1C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0C1CFD" w:rsidRDefault="000C1CFD" w:rsidP="000C1C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RAFAEL RIBEIRO DE ANDRADE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DIRETOR LEGISLATIVO,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0C1CFD" w:rsidRDefault="000C1CFD" w:rsidP="000C1CF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C1CFD" w:rsidRDefault="000C1CFD" w:rsidP="000C1CF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C1CFD" w:rsidRDefault="000C1CFD" w:rsidP="000C1C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Leandro de M</w:t>
      </w:r>
      <w:bookmarkStart w:id="0" w:name="_GoBack"/>
      <w:bookmarkEnd w:id="0"/>
      <w:r>
        <w:rPr>
          <w:rFonts w:ascii="Times New Roman" w:hAnsi="Times New Roman"/>
          <w:sz w:val="24"/>
        </w:rPr>
        <w:t>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0C1CFD" w:rsidRDefault="000C1CFD" w:rsidP="000C1CF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C1CFD" w:rsidRDefault="000C1CFD" w:rsidP="000C1CF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C1CFD" w:rsidRDefault="000C1CFD" w:rsidP="000C1CFD">
      <w:pPr>
        <w:ind w:left="2835"/>
        <w:rPr>
          <w:b/>
        </w:rPr>
      </w:pPr>
      <w:r>
        <w:rPr>
          <w:b/>
        </w:rPr>
        <w:t>PORTARIA</w:t>
      </w:r>
    </w:p>
    <w:p w:rsidR="000C1CFD" w:rsidRDefault="000C1CFD" w:rsidP="000C1CF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C1CFD" w:rsidRDefault="000C1CFD" w:rsidP="000C1C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1CFD" w:rsidRDefault="000C1CFD" w:rsidP="000C1C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Rafael Ribeiro de Andrade</w:t>
      </w:r>
      <w:r>
        <w:rPr>
          <w:rFonts w:ascii="Times New Roman" w:hAnsi="Times New Roman"/>
          <w:sz w:val="24"/>
        </w:rPr>
        <w:t xml:space="preserve"> para ocupar o cargo comissionado de Diretor Legislativo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CM-02, com os vencimentos constantes no Anexo I da Lei Municipal nº 5.787, de 24 de janeiro de </w:t>
      </w:r>
      <w:r w:rsidRPr="006606AA">
        <w:rPr>
          <w:rFonts w:ascii="Times New Roman" w:hAnsi="Times New Roman"/>
          <w:sz w:val="24"/>
        </w:rPr>
        <w:t>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1º de janeiro de 2023</w:t>
      </w:r>
      <w:r w:rsidRPr="006606AA">
        <w:rPr>
          <w:rFonts w:ascii="Times New Roman" w:hAnsi="Times New Roman"/>
          <w:sz w:val="24"/>
        </w:rPr>
        <w:t>.</w:t>
      </w:r>
    </w:p>
    <w:p w:rsidR="000C1CFD" w:rsidRDefault="000C1CFD" w:rsidP="000C1C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1CFD" w:rsidRDefault="000C1CFD" w:rsidP="000C1C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0C1CFD" w:rsidRDefault="000C1CFD" w:rsidP="000C1C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1CFD" w:rsidRDefault="000C1CFD" w:rsidP="000C1CFD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0C1CFD" w:rsidRDefault="000C1CFD" w:rsidP="000C1CF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C1CFD" w:rsidRDefault="000C1CFD" w:rsidP="000C1CF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C1CFD" w:rsidRDefault="000C1CFD" w:rsidP="000C1CF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2023.</w:t>
      </w:r>
    </w:p>
    <w:p w:rsidR="000C1CFD" w:rsidRDefault="000C1CFD" w:rsidP="000C1CF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1CFD" w:rsidRDefault="000C1CFD" w:rsidP="000C1CF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1CFD" w:rsidRDefault="000C1CFD" w:rsidP="000C1CF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1CFD" w:rsidRDefault="000C1CFD" w:rsidP="000C1CF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C1CFD" w:rsidTr="008F7653">
        <w:tc>
          <w:tcPr>
            <w:tcW w:w="8575" w:type="dxa"/>
            <w:hideMark/>
          </w:tcPr>
          <w:p w:rsidR="000C1CFD" w:rsidRDefault="000C1CFD" w:rsidP="008F7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0C1CFD" w:rsidTr="008F7653">
        <w:tc>
          <w:tcPr>
            <w:tcW w:w="8575" w:type="dxa"/>
            <w:hideMark/>
          </w:tcPr>
          <w:p w:rsidR="000C1CFD" w:rsidRPr="00814546" w:rsidRDefault="000C1CFD" w:rsidP="008F765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PRESIDENTE DA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MESA DIRETORA</w:t>
            </w:r>
          </w:p>
        </w:tc>
      </w:tr>
    </w:tbl>
    <w:p w:rsidR="000C1CFD" w:rsidRDefault="000C1CFD" w:rsidP="000C1CFD"/>
    <w:p w:rsidR="000C1CFD" w:rsidRDefault="000C1CFD" w:rsidP="000C1CFD"/>
    <w:p w:rsidR="000C1CFD" w:rsidRDefault="000C1CFD" w:rsidP="000C1CFD"/>
    <w:p w:rsidR="000C1CFD" w:rsidRDefault="000C1CFD" w:rsidP="000C1CFD"/>
    <w:p w:rsidR="000C1CFD" w:rsidRDefault="000C1CFD" w:rsidP="000C1CFD"/>
    <w:p w:rsidR="001C02E0" w:rsidRDefault="001C02E0"/>
    <w:sectPr w:rsidR="001C02E0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0C1CF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17458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6C781" wp14:editId="24F06ACB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0C1CFD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0C1CF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co, 320 - Primavera – CEP 37.552-030</w:t>
                          </w:r>
                        </w:p>
                        <w:p w:rsidR="004548CF" w:rsidRPr="00067E8C" w:rsidRDefault="000C1CF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4548CF" w:rsidRPr="00067E8C" w:rsidRDefault="000C1CFD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0C1CFD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6C7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0C1CFD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0C1CF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co, 320 - Primavera – CEP 37.552-030</w:t>
                    </w:r>
                  </w:p>
                  <w:p w:rsidR="004548CF" w:rsidRPr="00067E8C" w:rsidRDefault="000C1CF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4548CF" w:rsidRPr="00067E8C" w:rsidRDefault="000C1CFD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0C1CFD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FD"/>
    <w:rsid w:val="000C1CFD"/>
    <w:rsid w:val="001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3029A7-6DA5-4606-B089-2960EBF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1C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1C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1C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C1C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C1C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C1C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1C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C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C1C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C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C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2023-01-02T17:23:00Z</cp:lastPrinted>
  <dcterms:created xsi:type="dcterms:W3CDTF">2023-01-02T17:21:00Z</dcterms:created>
  <dcterms:modified xsi:type="dcterms:W3CDTF">2023-01-02T17:23:00Z</dcterms:modified>
</cp:coreProperties>
</file>