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</w:t>
      </w:r>
      <w:proofErr w:type="gramStart"/>
      <w:r>
        <w:rPr>
          <w:b/>
          <w:color w:val="000000"/>
          <w:sz w:val="24"/>
          <w:lang w:val="pt-BR"/>
        </w:rPr>
        <w:t xml:space="preserve">Nº </w:t>
      </w:r>
      <w:r w:rsidR="00F9698F">
        <w:rPr>
          <w:b/>
          <w:color w:val="000000"/>
          <w:sz w:val="24"/>
          <w:lang w:val="pt-BR"/>
        </w:rPr>
        <w:t xml:space="preserve"> 02</w:t>
      </w:r>
      <w:proofErr w:type="gramEnd"/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9144BB">
        <w:rPr>
          <w:b/>
          <w:color w:val="000000"/>
          <w:sz w:val="24"/>
          <w:lang w:val="pt-BR"/>
        </w:rPr>
        <w:t>2</w:t>
      </w:r>
      <w:r w:rsidR="00F9698F">
        <w:rPr>
          <w:b/>
          <w:color w:val="000000"/>
          <w:sz w:val="24"/>
          <w:lang w:val="pt-BR"/>
        </w:rPr>
        <w:t>3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 w:rsidR="007B6843">
        <w:rPr>
          <w:b/>
          <w:sz w:val="24"/>
          <w:lang w:val="pt-BR"/>
        </w:rPr>
        <w:t xml:space="preserve">NICHOLAS FERREIRA DA SILVA, </w:t>
      </w:r>
      <w:r>
        <w:rPr>
          <w:b/>
          <w:sz w:val="24"/>
          <w:lang w:val="pt-BR"/>
        </w:rPr>
        <w:t>MARCOS FERNANDO LUIZ, VALÉRIA SIMÃO REZENDE E EDSON MANOEL ALVES PARA OS FINS QUE MENCIONA E DÁ OUTRAS PROVIDÊNCIAS.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F9698F">
        <w:t>Leandro Morais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</w:t>
      </w:r>
      <w:r w:rsidR="007B6843">
        <w:rPr>
          <w:sz w:val="24"/>
          <w:lang w:val="pt-BR"/>
        </w:rPr>
        <w:t xml:space="preserve"> </w:t>
      </w:r>
      <w:r w:rsidR="007B6843">
        <w:rPr>
          <w:b/>
          <w:bCs/>
          <w:sz w:val="24"/>
          <w:lang w:val="pt-BR"/>
        </w:rPr>
        <w:t>Nicholas Ferreira da Silva,</w:t>
      </w:r>
      <w:r w:rsidR="007B6843">
        <w:rPr>
          <w:sz w:val="24"/>
          <w:lang w:val="pt-BR"/>
        </w:rPr>
        <w:t xml:space="preserve"> Agente Administrativo, matrícula</w:t>
      </w:r>
      <w:r w:rsidR="007B6843">
        <w:rPr>
          <w:b/>
          <w:bCs/>
          <w:sz w:val="24"/>
          <w:lang w:val="pt-BR"/>
        </w:rPr>
        <w:t xml:space="preserve"> </w:t>
      </w:r>
      <w:r w:rsidR="007B6843">
        <w:rPr>
          <w:sz w:val="24"/>
          <w:lang w:val="pt-BR"/>
        </w:rPr>
        <w:t>183,</w:t>
      </w:r>
      <w:r>
        <w:rPr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r>
        <w:rPr>
          <w:b/>
          <w:sz w:val="24"/>
          <w:lang w:val="pt-BR"/>
        </w:rPr>
        <w:t>Valéria Simão Rezende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Legislativo, matrícula 101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>
        <w:rPr>
          <w:sz w:val="24"/>
          <w:lang w:val="pt-BR"/>
        </w:rPr>
        <w:t xml:space="preserve"> das contas da Câmara Municipal, no Banco Caixa Econômica Federal,  agência nº 147, C/C nº 911.216-1 e C/P 911.216-4,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Revogadas as disposições em contrário, a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7B6843">
        <w:rPr>
          <w:color w:val="000000"/>
          <w:sz w:val="24"/>
          <w:lang w:val="pt-BR"/>
        </w:rPr>
        <w:t>0</w:t>
      </w:r>
      <w:r w:rsidR="00F9698F">
        <w:rPr>
          <w:color w:val="000000"/>
          <w:sz w:val="24"/>
          <w:lang w:val="pt-BR"/>
        </w:rPr>
        <w:t>2</w:t>
      </w:r>
      <w:r>
        <w:rPr>
          <w:color w:val="000000"/>
          <w:sz w:val="24"/>
          <w:lang w:val="pt-BR"/>
        </w:rPr>
        <w:t xml:space="preserve"> DE </w:t>
      </w:r>
      <w:r w:rsidR="007B6843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</w:t>
      </w:r>
      <w:r w:rsidR="007B6843">
        <w:rPr>
          <w:color w:val="000000"/>
          <w:sz w:val="24"/>
          <w:lang w:val="pt-BR"/>
        </w:rPr>
        <w:t>2</w:t>
      </w:r>
      <w:r w:rsidR="00F9698F">
        <w:rPr>
          <w:color w:val="000000"/>
          <w:sz w:val="24"/>
          <w:lang w:val="pt-BR"/>
        </w:rPr>
        <w:t>3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4D95" w:rsidRDefault="00454D95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Default="00F9698F" w:rsidP="00F9698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Leandro Morais</w:t>
            </w:r>
            <w:bookmarkStart w:id="0" w:name="_GoBack"/>
            <w:bookmarkEnd w:id="0"/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63" w:rsidRDefault="000B2963" w:rsidP="004533D6">
      <w:r>
        <w:separator/>
      </w:r>
    </w:p>
  </w:endnote>
  <w:endnote w:type="continuationSeparator" w:id="0">
    <w:p w:rsidR="000B2963" w:rsidRDefault="000B2963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63" w:rsidRDefault="000B2963" w:rsidP="004533D6">
      <w:r>
        <w:separator/>
      </w:r>
    </w:p>
  </w:footnote>
  <w:footnote w:type="continuationSeparator" w:id="0">
    <w:p w:rsidR="000B2963" w:rsidRDefault="000B2963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kdLVM98AAAALAQAADwAAAGRycy9kb3ducmV2&#10;LnhtbEyPzU7DMBCE70i8g7VIXFDrYKA/aZyqqkCcW7hwc+NtEhGvk9htUp6e7QmOszOa/SZbj64R&#10;Z+xD7UnD4zQBgVR4W1Op4fPjbbIAEaIhaxpPqOGCAdb57U1mUusH2uF5H0vBJRRSo6GKsU2lDEWF&#10;zoSpb5HYO/remciyL6XtzcDlrpEqSWbSmZr4Q2Va3FZYfO9PToMfXi/OY5eoh68f977ddLuj6rS+&#10;vxs3KxARx/gXhis+o0POTAd/IhtEw/pF8ZaoYfI0ewbBicX8ejmwpeZLkHkm/2/IfwE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CR0tUz3wAAAAsBAAAPAAAAAAAAAAAAAAAAAIQEAABk&#10;cnMvZG93bnJldi54bWxQSwUGAAAAAAQABADzAAAAkAUAAAAA&#10;" strokecolor="white">
              <v:textbox>
                <w:txbxContent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0B2963"/>
    <w:rsid w:val="001F6A22"/>
    <w:rsid w:val="00297210"/>
    <w:rsid w:val="002F26E5"/>
    <w:rsid w:val="004533D6"/>
    <w:rsid w:val="00454D95"/>
    <w:rsid w:val="00652116"/>
    <w:rsid w:val="006533B9"/>
    <w:rsid w:val="00734CE6"/>
    <w:rsid w:val="00756EA6"/>
    <w:rsid w:val="007951C7"/>
    <w:rsid w:val="007B6843"/>
    <w:rsid w:val="008A2FC6"/>
    <w:rsid w:val="009144BB"/>
    <w:rsid w:val="00AC1F32"/>
    <w:rsid w:val="00D27C73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2</cp:revision>
  <cp:lastPrinted>2019-04-17T16:15:00Z</cp:lastPrinted>
  <dcterms:created xsi:type="dcterms:W3CDTF">2023-01-02T15:41:00Z</dcterms:created>
  <dcterms:modified xsi:type="dcterms:W3CDTF">2023-01-02T15:41:00Z</dcterms:modified>
</cp:coreProperties>
</file>