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A4" w:rsidRDefault="00DA70D6">
      <w:pPr>
        <w:ind w:left="2835"/>
        <w:jc w:val="both"/>
        <w:rPr>
          <w:color w:val="000000"/>
        </w:rPr>
      </w:pPr>
      <w:r>
        <w:rPr>
          <w:color w:val="000000"/>
        </w:rPr>
        <w:t>Pouso Alegre</w:t>
      </w:r>
      <w:r w:rsidR="00815D19">
        <w:rPr>
          <w:color w:val="000000"/>
        </w:rPr>
        <w:t>/MG, 28</w:t>
      </w:r>
      <w:r w:rsidR="00B760AD">
        <w:rPr>
          <w:color w:val="000000"/>
        </w:rPr>
        <w:t xml:space="preserve"> de </w:t>
      </w:r>
      <w:r w:rsidR="00815D19">
        <w:rPr>
          <w:color w:val="000000"/>
        </w:rPr>
        <w:t>novembro</w:t>
      </w:r>
      <w:r>
        <w:rPr>
          <w:color w:val="000000"/>
        </w:rPr>
        <w:t xml:space="preserve"> de 202</w:t>
      </w:r>
      <w:r w:rsidR="00815D19">
        <w:rPr>
          <w:color w:val="000000"/>
        </w:rPr>
        <w:t>2</w:t>
      </w:r>
      <w:r>
        <w:rPr>
          <w:color w:val="000000"/>
        </w:rPr>
        <w:t>.</w:t>
      </w:r>
    </w:p>
    <w:p w:rsidR="006864A4" w:rsidRDefault="006864A4">
      <w:pPr>
        <w:jc w:val="both"/>
        <w:rPr>
          <w:color w:val="000000"/>
        </w:rPr>
      </w:pPr>
    </w:p>
    <w:p w:rsidR="006864A4" w:rsidRDefault="006864A4">
      <w:pPr>
        <w:jc w:val="both"/>
        <w:rPr>
          <w:color w:val="000000"/>
        </w:rPr>
      </w:pPr>
    </w:p>
    <w:p w:rsidR="006864A4" w:rsidRDefault="006864A4">
      <w:pPr>
        <w:jc w:val="both"/>
        <w:rPr>
          <w:color w:val="000000"/>
        </w:rPr>
      </w:pPr>
    </w:p>
    <w:p w:rsidR="006864A4" w:rsidRDefault="00C818EB">
      <w:pPr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D2635D">
        <w:rPr>
          <w:color w:val="000000"/>
        </w:rPr>
        <w:t>280</w:t>
      </w:r>
      <w:r w:rsidR="0038250A">
        <w:rPr>
          <w:color w:val="000000"/>
        </w:rPr>
        <w:t xml:space="preserve"> </w:t>
      </w:r>
      <w:r w:rsidR="00815D19">
        <w:rPr>
          <w:color w:val="000000"/>
        </w:rPr>
        <w:t>/ 2022</w:t>
      </w:r>
    </w:p>
    <w:p w:rsidR="006864A4" w:rsidRDefault="006864A4">
      <w:pPr>
        <w:ind w:left="2835"/>
        <w:jc w:val="both"/>
        <w:rPr>
          <w:color w:val="000000"/>
        </w:rPr>
      </w:pPr>
    </w:p>
    <w:p w:rsidR="006864A4" w:rsidRDefault="00815D19" w:rsidP="00815D19">
      <w:pPr>
        <w:ind w:firstLine="2835"/>
        <w:jc w:val="both"/>
      </w:pPr>
      <w:r w:rsidRPr="00815D19">
        <w:t>Em atenção à solicitação formulada por V. Sa. através do Ofício nº à</w:t>
      </w:r>
      <w:r>
        <w:t xml:space="preserve"> 160/22</w:t>
      </w:r>
      <w:r w:rsidRPr="00815D19">
        <w:t xml:space="preserve">, esta Presidência indica os servidores desta Casa, abaixo relacionados, para </w:t>
      </w:r>
      <w:bookmarkStart w:id="0" w:name="_GoBack"/>
      <w:bookmarkEnd w:id="0"/>
      <w:r w:rsidRPr="00815D19">
        <w:t>comporem os</w:t>
      </w:r>
      <w:r>
        <w:t xml:space="preserve"> </w:t>
      </w:r>
      <w:r w:rsidRPr="00815D19">
        <w:t>Conselhos</w:t>
      </w:r>
      <w:r>
        <w:t xml:space="preserve"> </w:t>
      </w:r>
      <w:r w:rsidRPr="00815D19">
        <w:t xml:space="preserve">Deliberativo e Fiscal desse Instituto de Previdência Municipal, nos termos dos </w:t>
      </w:r>
      <w:proofErr w:type="spellStart"/>
      <w:r w:rsidRPr="00815D19">
        <w:t>arts</w:t>
      </w:r>
      <w:proofErr w:type="spellEnd"/>
      <w:r w:rsidRPr="00815D19">
        <w:t>. 65, e</w:t>
      </w:r>
      <w:r>
        <w:t xml:space="preserve"> </w:t>
      </w:r>
      <w:r w:rsidRPr="00815D19">
        <w:t xml:space="preserve">67, da Lei 4.643/2007, para o mandato de </w:t>
      </w:r>
      <w:r>
        <w:t>2022</w:t>
      </w:r>
      <w:r w:rsidRPr="00815D19">
        <w:t xml:space="preserve"> a </w:t>
      </w:r>
      <w:r>
        <w:t>2024</w:t>
      </w:r>
      <w:r w:rsidRPr="00815D19">
        <w:t>.</w:t>
      </w:r>
    </w:p>
    <w:p w:rsidR="00815D19" w:rsidRDefault="00815D19">
      <w:pPr>
        <w:ind w:firstLine="2835"/>
        <w:jc w:val="both"/>
        <w:rPr>
          <w:color w:val="000000"/>
        </w:rPr>
      </w:pPr>
    </w:p>
    <w:p w:rsidR="00815D19" w:rsidRPr="00F82D41" w:rsidRDefault="00815D19" w:rsidP="00815D19">
      <w:pPr>
        <w:jc w:val="both"/>
        <w:rPr>
          <w:b/>
          <w:color w:val="000000"/>
        </w:rPr>
      </w:pPr>
      <w:r w:rsidRPr="00F82D41">
        <w:rPr>
          <w:b/>
          <w:color w:val="000000"/>
        </w:rPr>
        <w:t>Conselho Deliberativo:</w:t>
      </w:r>
    </w:p>
    <w:p w:rsidR="00815D19" w:rsidRDefault="00815D19" w:rsidP="00815D19">
      <w:pPr>
        <w:jc w:val="both"/>
        <w:rPr>
          <w:color w:val="000000"/>
        </w:rPr>
      </w:pPr>
    </w:p>
    <w:tbl>
      <w:tblPr>
        <w:tblStyle w:val="Tabelacomgrade"/>
        <w:tblW w:w="9792" w:type="dxa"/>
        <w:tblLook w:val="04A0" w:firstRow="1" w:lastRow="0" w:firstColumn="1" w:lastColumn="0" w:noHBand="0" w:noVBand="1"/>
      </w:tblPr>
      <w:tblGrid>
        <w:gridCol w:w="2689"/>
        <w:gridCol w:w="1984"/>
        <w:gridCol w:w="719"/>
        <w:gridCol w:w="2897"/>
        <w:gridCol w:w="1503"/>
      </w:tblGrid>
      <w:tr w:rsidR="00815D19" w:rsidTr="00F82D41">
        <w:trPr>
          <w:trHeight w:val="198"/>
        </w:trPr>
        <w:tc>
          <w:tcPr>
            <w:tcW w:w="9792" w:type="dxa"/>
            <w:gridSpan w:val="5"/>
            <w:vAlign w:val="center"/>
          </w:tcPr>
          <w:p w:rsidR="00815D19" w:rsidRPr="00F82D41" w:rsidRDefault="00815D19" w:rsidP="00F82D41">
            <w:pPr>
              <w:jc w:val="both"/>
              <w:rPr>
                <w:b/>
                <w:color w:val="000000"/>
              </w:rPr>
            </w:pPr>
            <w:r w:rsidRPr="00F82D41">
              <w:rPr>
                <w:b/>
                <w:color w:val="000000"/>
              </w:rPr>
              <w:t>TITULAR</w:t>
            </w:r>
          </w:p>
        </w:tc>
      </w:tr>
      <w:tr w:rsidR="00815D19" w:rsidTr="00F82D41">
        <w:trPr>
          <w:trHeight w:val="377"/>
        </w:trPr>
        <w:tc>
          <w:tcPr>
            <w:tcW w:w="2689" w:type="dxa"/>
            <w:vAlign w:val="center"/>
          </w:tcPr>
          <w:p w:rsidR="00815D19" w:rsidRDefault="00815D19" w:rsidP="00F82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André</w:t>
            </w:r>
            <w:r w:rsidR="00B64053">
              <w:rPr>
                <w:color w:val="000000"/>
              </w:rPr>
              <w:t xml:space="preserve"> Albuquerque de Oliveira</w:t>
            </w:r>
          </w:p>
        </w:tc>
        <w:tc>
          <w:tcPr>
            <w:tcW w:w="1984" w:type="dxa"/>
            <w:vAlign w:val="center"/>
          </w:tcPr>
          <w:p w:rsidR="00815D19" w:rsidRDefault="00B64053" w:rsidP="00F8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Auxiliar Administrativo</w:t>
            </w:r>
          </w:p>
        </w:tc>
        <w:tc>
          <w:tcPr>
            <w:tcW w:w="719" w:type="dxa"/>
            <w:vAlign w:val="center"/>
          </w:tcPr>
          <w:p w:rsidR="00815D19" w:rsidRDefault="00F82D41" w:rsidP="00F8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Mat. 179</w:t>
            </w:r>
          </w:p>
        </w:tc>
        <w:tc>
          <w:tcPr>
            <w:tcW w:w="2897" w:type="dxa"/>
            <w:vAlign w:val="center"/>
          </w:tcPr>
          <w:p w:rsidR="00815D19" w:rsidRDefault="00B64053" w:rsidP="00F8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andre@</w:t>
            </w:r>
            <w:r>
              <w:rPr>
                <w:color w:val="000000"/>
              </w:rPr>
              <w:t>cmpa.mg.gov.br</w:t>
            </w:r>
          </w:p>
        </w:tc>
        <w:tc>
          <w:tcPr>
            <w:tcW w:w="1503" w:type="dxa"/>
            <w:vAlign w:val="center"/>
          </w:tcPr>
          <w:p w:rsidR="00815D19" w:rsidRDefault="00B64053" w:rsidP="00B64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3429-6509</w:t>
            </w:r>
          </w:p>
          <w:p w:rsidR="00524445" w:rsidRDefault="00524445" w:rsidP="00B64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99966-6323</w:t>
            </w:r>
          </w:p>
        </w:tc>
      </w:tr>
      <w:tr w:rsidR="00815D19" w:rsidTr="00F82D41">
        <w:trPr>
          <w:trHeight w:val="198"/>
        </w:trPr>
        <w:tc>
          <w:tcPr>
            <w:tcW w:w="9792" w:type="dxa"/>
            <w:gridSpan w:val="5"/>
            <w:vAlign w:val="center"/>
          </w:tcPr>
          <w:p w:rsidR="00815D19" w:rsidRPr="00F82D41" w:rsidRDefault="00815D19" w:rsidP="00F82D41">
            <w:pPr>
              <w:jc w:val="both"/>
              <w:rPr>
                <w:b/>
                <w:color w:val="000000"/>
              </w:rPr>
            </w:pPr>
            <w:r w:rsidRPr="00F82D41">
              <w:rPr>
                <w:b/>
                <w:color w:val="000000"/>
              </w:rPr>
              <w:t>SUPLENTE</w:t>
            </w:r>
          </w:p>
        </w:tc>
      </w:tr>
      <w:tr w:rsidR="00815D19" w:rsidTr="00F82D41">
        <w:trPr>
          <w:trHeight w:val="543"/>
        </w:trPr>
        <w:tc>
          <w:tcPr>
            <w:tcW w:w="2689" w:type="dxa"/>
            <w:vAlign w:val="center"/>
          </w:tcPr>
          <w:p w:rsidR="00815D19" w:rsidRDefault="00815D19" w:rsidP="00F82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Nicholas Ferreira da Silva</w:t>
            </w:r>
          </w:p>
        </w:tc>
        <w:tc>
          <w:tcPr>
            <w:tcW w:w="1984" w:type="dxa"/>
            <w:vAlign w:val="center"/>
          </w:tcPr>
          <w:p w:rsidR="00815D19" w:rsidRDefault="00B64053" w:rsidP="00B64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Agente Administrativo</w:t>
            </w:r>
          </w:p>
        </w:tc>
        <w:tc>
          <w:tcPr>
            <w:tcW w:w="719" w:type="dxa"/>
            <w:vAlign w:val="center"/>
          </w:tcPr>
          <w:p w:rsidR="00815D19" w:rsidRDefault="00815D19" w:rsidP="00F8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Mat. 183</w:t>
            </w:r>
          </w:p>
        </w:tc>
        <w:tc>
          <w:tcPr>
            <w:tcW w:w="2897" w:type="dxa"/>
            <w:vAlign w:val="center"/>
          </w:tcPr>
          <w:p w:rsidR="00815D19" w:rsidRDefault="00815D19" w:rsidP="00F8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nicholas@cmpa.mg.gov.br</w:t>
            </w:r>
          </w:p>
        </w:tc>
        <w:tc>
          <w:tcPr>
            <w:tcW w:w="1503" w:type="dxa"/>
            <w:vAlign w:val="center"/>
          </w:tcPr>
          <w:p w:rsidR="00815D19" w:rsidRDefault="00815D19" w:rsidP="00F8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3429-6529</w:t>
            </w:r>
          </w:p>
          <w:p w:rsidR="00815D19" w:rsidRDefault="00815D19" w:rsidP="00F8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98422-9469</w:t>
            </w:r>
          </w:p>
        </w:tc>
      </w:tr>
    </w:tbl>
    <w:p w:rsidR="00815D19" w:rsidRDefault="00815D19" w:rsidP="00815D19">
      <w:pPr>
        <w:ind w:firstLine="2835"/>
        <w:jc w:val="both"/>
        <w:rPr>
          <w:color w:val="000000"/>
        </w:rPr>
      </w:pPr>
    </w:p>
    <w:p w:rsidR="00815D19" w:rsidRPr="00F82D41" w:rsidRDefault="00815D19" w:rsidP="00815D19">
      <w:pPr>
        <w:jc w:val="both"/>
        <w:rPr>
          <w:b/>
          <w:color w:val="000000"/>
        </w:rPr>
      </w:pPr>
      <w:r w:rsidRPr="00F82D41">
        <w:rPr>
          <w:b/>
          <w:color w:val="000000"/>
        </w:rPr>
        <w:t>Conselho Fiscal:</w:t>
      </w:r>
    </w:p>
    <w:p w:rsidR="00815D19" w:rsidRDefault="00815D19" w:rsidP="00815D19">
      <w:pPr>
        <w:jc w:val="both"/>
        <w:rPr>
          <w:color w:val="000000"/>
        </w:rPr>
      </w:pPr>
    </w:p>
    <w:tbl>
      <w:tblPr>
        <w:tblStyle w:val="Tabelacomgrade"/>
        <w:tblW w:w="9852" w:type="dxa"/>
        <w:tblLook w:val="04A0" w:firstRow="1" w:lastRow="0" w:firstColumn="1" w:lastColumn="0" w:noHBand="0" w:noVBand="1"/>
      </w:tblPr>
      <w:tblGrid>
        <w:gridCol w:w="2689"/>
        <w:gridCol w:w="1984"/>
        <w:gridCol w:w="753"/>
        <w:gridCol w:w="2914"/>
        <w:gridCol w:w="1512"/>
      </w:tblGrid>
      <w:tr w:rsidR="00815D19" w:rsidTr="00F82D41">
        <w:trPr>
          <w:trHeight w:val="179"/>
        </w:trPr>
        <w:tc>
          <w:tcPr>
            <w:tcW w:w="9852" w:type="dxa"/>
            <w:gridSpan w:val="5"/>
            <w:vAlign w:val="center"/>
          </w:tcPr>
          <w:p w:rsidR="00815D19" w:rsidRPr="00F82D41" w:rsidRDefault="00815D19" w:rsidP="00F82D41">
            <w:pPr>
              <w:jc w:val="both"/>
              <w:rPr>
                <w:b/>
                <w:color w:val="000000"/>
              </w:rPr>
            </w:pPr>
            <w:r w:rsidRPr="00F82D41">
              <w:rPr>
                <w:b/>
                <w:color w:val="000000"/>
              </w:rPr>
              <w:t>TITULAR</w:t>
            </w:r>
          </w:p>
        </w:tc>
      </w:tr>
      <w:tr w:rsidR="00815D19" w:rsidTr="00F82D41">
        <w:trPr>
          <w:trHeight w:val="179"/>
        </w:trPr>
        <w:tc>
          <w:tcPr>
            <w:tcW w:w="2689" w:type="dxa"/>
            <w:vAlign w:val="center"/>
          </w:tcPr>
          <w:p w:rsidR="00815D19" w:rsidRDefault="00815D19" w:rsidP="00F82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Anderson</w:t>
            </w:r>
            <w:r w:rsidR="00B64053">
              <w:rPr>
                <w:color w:val="000000"/>
              </w:rPr>
              <w:t xml:space="preserve"> Mauro da Silva</w:t>
            </w:r>
          </w:p>
        </w:tc>
        <w:tc>
          <w:tcPr>
            <w:tcW w:w="1984" w:type="dxa"/>
            <w:vAlign w:val="center"/>
          </w:tcPr>
          <w:p w:rsidR="00815D19" w:rsidRDefault="00B64053" w:rsidP="00F8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Agente Administrativo</w:t>
            </w:r>
          </w:p>
        </w:tc>
        <w:tc>
          <w:tcPr>
            <w:tcW w:w="753" w:type="dxa"/>
            <w:vAlign w:val="center"/>
          </w:tcPr>
          <w:p w:rsidR="00815D19" w:rsidRDefault="00F82D41" w:rsidP="00F8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Mat. 396</w:t>
            </w:r>
          </w:p>
        </w:tc>
        <w:tc>
          <w:tcPr>
            <w:tcW w:w="2914" w:type="dxa"/>
            <w:vAlign w:val="center"/>
          </w:tcPr>
          <w:p w:rsidR="00815D19" w:rsidRDefault="00B64053" w:rsidP="00F8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anderson</w:t>
            </w:r>
            <w:r>
              <w:rPr>
                <w:color w:val="000000"/>
              </w:rPr>
              <w:t>@cmpa.mg.gov.br</w:t>
            </w:r>
          </w:p>
        </w:tc>
        <w:tc>
          <w:tcPr>
            <w:tcW w:w="1512" w:type="dxa"/>
            <w:vAlign w:val="center"/>
          </w:tcPr>
          <w:p w:rsidR="00815D19" w:rsidRDefault="00B64053" w:rsidP="00B64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3429-6509</w:t>
            </w:r>
          </w:p>
          <w:p w:rsidR="00524445" w:rsidRPr="00524445" w:rsidRDefault="00524445" w:rsidP="00B64053">
            <w:pPr>
              <w:jc w:val="center"/>
              <w:rPr>
                <w:color w:val="000000"/>
                <w:sz w:val="22"/>
                <w:szCs w:val="22"/>
              </w:rPr>
            </w:pPr>
            <w:r w:rsidRPr="00524445">
              <w:rPr>
                <w:color w:val="000000"/>
                <w:sz w:val="22"/>
                <w:szCs w:val="22"/>
              </w:rPr>
              <w:t>(11) 96424-6345</w:t>
            </w:r>
          </w:p>
        </w:tc>
      </w:tr>
      <w:tr w:rsidR="00815D19" w:rsidTr="00F82D41">
        <w:trPr>
          <w:trHeight w:val="179"/>
        </w:trPr>
        <w:tc>
          <w:tcPr>
            <w:tcW w:w="9852" w:type="dxa"/>
            <w:gridSpan w:val="5"/>
            <w:vAlign w:val="center"/>
          </w:tcPr>
          <w:p w:rsidR="00815D19" w:rsidRPr="00F82D41" w:rsidRDefault="00815D19" w:rsidP="00F82D41">
            <w:pPr>
              <w:jc w:val="both"/>
              <w:rPr>
                <w:b/>
                <w:color w:val="000000"/>
              </w:rPr>
            </w:pPr>
            <w:r w:rsidRPr="00F82D41">
              <w:rPr>
                <w:b/>
                <w:color w:val="000000"/>
              </w:rPr>
              <w:t>SUPLENTE</w:t>
            </w:r>
          </w:p>
        </w:tc>
      </w:tr>
      <w:tr w:rsidR="00F82D41" w:rsidTr="00F82D41">
        <w:trPr>
          <w:trHeight w:val="551"/>
        </w:trPr>
        <w:tc>
          <w:tcPr>
            <w:tcW w:w="2689" w:type="dxa"/>
            <w:vAlign w:val="center"/>
          </w:tcPr>
          <w:p w:rsidR="00815D19" w:rsidRDefault="00815D19" w:rsidP="00F82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Tiago Reis da Silva</w:t>
            </w:r>
          </w:p>
        </w:tc>
        <w:tc>
          <w:tcPr>
            <w:tcW w:w="1984" w:type="dxa"/>
            <w:vAlign w:val="center"/>
          </w:tcPr>
          <w:p w:rsidR="00815D19" w:rsidRDefault="00815D19" w:rsidP="00F8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Procurador</w:t>
            </w:r>
          </w:p>
        </w:tc>
        <w:tc>
          <w:tcPr>
            <w:tcW w:w="753" w:type="dxa"/>
            <w:vAlign w:val="center"/>
          </w:tcPr>
          <w:p w:rsidR="00815D19" w:rsidRDefault="00815D19" w:rsidP="00F8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Mat. </w:t>
            </w:r>
            <w:r>
              <w:rPr>
                <w:color w:val="000000"/>
              </w:rPr>
              <w:t>316</w:t>
            </w:r>
          </w:p>
        </w:tc>
        <w:tc>
          <w:tcPr>
            <w:tcW w:w="2914" w:type="dxa"/>
            <w:vAlign w:val="center"/>
          </w:tcPr>
          <w:p w:rsidR="00815D19" w:rsidRDefault="00815D19" w:rsidP="00F8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tiago</w:t>
            </w:r>
            <w:r>
              <w:rPr>
                <w:color w:val="000000"/>
              </w:rPr>
              <w:t>@cmpa.mg.gov.br</w:t>
            </w:r>
          </w:p>
        </w:tc>
        <w:tc>
          <w:tcPr>
            <w:tcW w:w="1512" w:type="dxa"/>
            <w:vAlign w:val="center"/>
          </w:tcPr>
          <w:p w:rsidR="00815D19" w:rsidRDefault="00815D19" w:rsidP="00F8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3429-6507</w:t>
            </w:r>
          </w:p>
          <w:p w:rsidR="00815D19" w:rsidRDefault="00815D19" w:rsidP="00F8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9862-8795</w:t>
            </w:r>
          </w:p>
        </w:tc>
      </w:tr>
    </w:tbl>
    <w:p w:rsidR="00815D19" w:rsidRDefault="00815D19">
      <w:pPr>
        <w:ind w:firstLine="2835"/>
        <w:jc w:val="both"/>
        <w:rPr>
          <w:color w:val="000000"/>
        </w:rPr>
      </w:pPr>
    </w:p>
    <w:p w:rsidR="00815D19" w:rsidRDefault="00815D19">
      <w:pPr>
        <w:ind w:firstLine="2835"/>
        <w:jc w:val="both"/>
        <w:rPr>
          <w:color w:val="000000"/>
        </w:rPr>
      </w:pPr>
      <w:r w:rsidRPr="00815D19">
        <w:rPr>
          <w:color w:val="000000"/>
        </w:rPr>
        <w:t xml:space="preserve">Sendo só o que se me </w:t>
      </w:r>
      <w:r>
        <w:rPr>
          <w:color w:val="000000"/>
        </w:rPr>
        <w:t>apresenta para</w:t>
      </w:r>
      <w:r w:rsidRPr="00815D19">
        <w:rPr>
          <w:color w:val="000000"/>
        </w:rPr>
        <w:t xml:space="preserve"> o momento</w:t>
      </w:r>
      <w:r>
        <w:rPr>
          <w:color w:val="000000"/>
        </w:rPr>
        <w:t>.</w:t>
      </w:r>
    </w:p>
    <w:p w:rsidR="00815D19" w:rsidRDefault="00815D19">
      <w:pPr>
        <w:ind w:firstLine="2835"/>
        <w:jc w:val="both"/>
        <w:rPr>
          <w:color w:val="000000"/>
        </w:rPr>
      </w:pPr>
    </w:p>
    <w:p w:rsidR="006864A4" w:rsidRDefault="00DA70D6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Atenciosamente, </w:t>
      </w:r>
    </w:p>
    <w:p w:rsidR="006864A4" w:rsidRDefault="006864A4">
      <w:pPr>
        <w:ind w:firstLine="2835"/>
        <w:jc w:val="both"/>
        <w:rPr>
          <w:color w:val="000000"/>
        </w:rPr>
      </w:pPr>
    </w:p>
    <w:p w:rsidR="006864A4" w:rsidRDefault="006864A4">
      <w:pPr>
        <w:ind w:firstLine="3"/>
        <w:jc w:val="center"/>
        <w:rPr>
          <w:color w:val="000000"/>
        </w:rPr>
      </w:pPr>
    </w:p>
    <w:tbl>
      <w:tblPr>
        <w:tblStyle w:val="Tabelacomgrade"/>
        <w:tblW w:w="10780" w:type="dxa"/>
        <w:tblLook w:val="04A0" w:firstRow="1" w:lastRow="0" w:firstColumn="1" w:lastColumn="0" w:noHBand="0" w:noVBand="1"/>
      </w:tblPr>
      <w:tblGrid>
        <w:gridCol w:w="10780"/>
      </w:tblGrid>
      <w:tr w:rsidR="002E71D8" w:rsidTr="00DD2A6B">
        <w:trPr>
          <w:trHeight w:val="449"/>
        </w:trPr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2E71D8" w:rsidRDefault="002E71D8" w:rsidP="00DD2A6B">
            <w:pPr>
              <w:jc w:val="center"/>
              <w:rPr>
                <w:color w:val="000000"/>
              </w:rPr>
            </w:pPr>
          </w:p>
          <w:p w:rsidR="002E71D8" w:rsidRDefault="00815D19" w:rsidP="00DD2A6B">
            <w:pPr>
              <w:ind w:left="-1242"/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</w:t>
            </w:r>
            <w:r w:rsidR="00DD2A6B">
              <w:rPr>
                <w:color w:val="000000"/>
              </w:rPr>
              <w:t xml:space="preserve"> Ailton Pereira</w:t>
            </w:r>
          </w:p>
        </w:tc>
      </w:tr>
      <w:tr w:rsidR="002E71D8" w:rsidTr="003C3111">
        <w:trPr>
          <w:trHeight w:val="311"/>
        </w:trPr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2E71D8" w:rsidRDefault="00815D19" w:rsidP="00DD2A6B">
            <w:pPr>
              <w:ind w:left="-1086"/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</w:t>
            </w:r>
            <w:r w:rsidR="00C818EB">
              <w:rPr>
                <w:color w:val="000000"/>
              </w:rPr>
              <w:t xml:space="preserve"> da Câmara de Pouso Alegre</w:t>
            </w:r>
            <w:r w:rsidR="00F75E28">
              <w:rPr>
                <w:color w:val="000000"/>
              </w:rPr>
              <w:t>.</w:t>
            </w:r>
          </w:p>
        </w:tc>
      </w:tr>
    </w:tbl>
    <w:p w:rsidR="006864A4" w:rsidRDefault="006864A4" w:rsidP="003C3111">
      <w:pPr>
        <w:jc w:val="center"/>
        <w:rPr>
          <w:color w:val="000000"/>
        </w:rPr>
      </w:pPr>
    </w:p>
    <w:p w:rsidR="00DD2A6B" w:rsidRDefault="00DD2A6B" w:rsidP="003C3111">
      <w:pPr>
        <w:jc w:val="center"/>
        <w:rPr>
          <w:color w:val="000000"/>
        </w:rPr>
      </w:pPr>
    </w:p>
    <w:p w:rsidR="00815D19" w:rsidRDefault="00815D19" w:rsidP="00815D19">
      <w:pPr>
        <w:jc w:val="both"/>
        <w:rPr>
          <w:color w:val="000000"/>
        </w:rPr>
      </w:pPr>
    </w:p>
    <w:p w:rsidR="00815D19" w:rsidRPr="00815D19" w:rsidRDefault="00815D19" w:rsidP="00815D19">
      <w:pPr>
        <w:jc w:val="both"/>
        <w:rPr>
          <w:color w:val="000000"/>
        </w:rPr>
      </w:pPr>
      <w:r w:rsidRPr="00815D19">
        <w:rPr>
          <w:color w:val="000000"/>
        </w:rPr>
        <w:t xml:space="preserve">Ima. </w:t>
      </w:r>
      <w:proofErr w:type="spellStart"/>
      <w:r w:rsidRPr="00815D19">
        <w:rPr>
          <w:color w:val="000000"/>
        </w:rPr>
        <w:t>Sra</w:t>
      </w:r>
      <w:proofErr w:type="spellEnd"/>
      <w:r w:rsidRPr="00815D19">
        <w:rPr>
          <w:color w:val="000000"/>
        </w:rPr>
        <w:t xml:space="preserve">, </w:t>
      </w:r>
    </w:p>
    <w:p w:rsidR="00815D19" w:rsidRPr="00815D19" w:rsidRDefault="00A73D4E" w:rsidP="00815D19">
      <w:pPr>
        <w:jc w:val="both"/>
        <w:rPr>
          <w:color w:val="000000"/>
        </w:rPr>
      </w:pPr>
      <w:r w:rsidRPr="00815D19">
        <w:rPr>
          <w:color w:val="000000"/>
        </w:rPr>
        <w:t xml:space="preserve">Fátima </w:t>
      </w:r>
      <w:r>
        <w:rPr>
          <w:color w:val="000000"/>
        </w:rPr>
        <w:t>Aparecida</w:t>
      </w:r>
      <w:r w:rsidR="00DD2A6B">
        <w:rPr>
          <w:color w:val="000000"/>
        </w:rPr>
        <w:t xml:space="preserve"> </w:t>
      </w:r>
      <w:proofErr w:type="spellStart"/>
      <w:r w:rsidR="00815D19" w:rsidRPr="00815D19">
        <w:rPr>
          <w:color w:val="000000"/>
        </w:rPr>
        <w:t>Belani</w:t>
      </w:r>
      <w:proofErr w:type="spellEnd"/>
    </w:p>
    <w:p w:rsidR="00815D19" w:rsidRPr="00815D19" w:rsidRDefault="00815D19" w:rsidP="00815D19">
      <w:pPr>
        <w:jc w:val="both"/>
        <w:rPr>
          <w:color w:val="000000"/>
        </w:rPr>
      </w:pPr>
      <w:r w:rsidRPr="00815D19">
        <w:rPr>
          <w:color w:val="000000"/>
        </w:rPr>
        <w:t>Diretora Presidente do IPREM</w:t>
      </w:r>
    </w:p>
    <w:p w:rsidR="00B760AD" w:rsidRDefault="00F75E28">
      <w:pPr>
        <w:jc w:val="both"/>
      </w:pPr>
      <w:r>
        <w:rPr>
          <w:color w:val="000000"/>
        </w:rPr>
        <w:t xml:space="preserve">Pouso Alegre/MG </w:t>
      </w:r>
    </w:p>
    <w:sectPr w:rsidR="00B760AD" w:rsidSect="003C3111">
      <w:endnotePr>
        <w:numFmt w:val="decimal"/>
      </w:endnotePr>
      <w:pgSz w:w="11906" w:h="16838"/>
      <w:pgMar w:top="2835" w:right="1134" w:bottom="141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45BA7"/>
    <w:multiLevelType w:val="hybridMultilevel"/>
    <w:tmpl w:val="CEFC2890"/>
    <w:name w:val="Lista numerada 1"/>
    <w:lvl w:ilvl="0" w:tplc="9230B4B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7709B4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97A46B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7826D4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928E50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4EE1BD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944B87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1BC3B2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680663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67766EE8"/>
    <w:multiLevelType w:val="hybridMultilevel"/>
    <w:tmpl w:val="342CFE56"/>
    <w:lvl w:ilvl="0" w:tplc="DE3E9D1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D14DF1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26E829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79AA9A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838059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0B263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9E6B6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87E7E0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23CF95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A4"/>
    <w:rsid w:val="00012FC6"/>
    <w:rsid w:val="00216AD3"/>
    <w:rsid w:val="002E71D8"/>
    <w:rsid w:val="00381035"/>
    <w:rsid w:val="0038250A"/>
    <w:rsid w:val="003C3111"/>
    <w:rsid w:val="004F4F2A"/>
    <w:rsid w:val="00524445"/>
    <w:rsid w:val="00584C4E"/>
    <w:rsid w:val="006864A4"/>
    <w:rsid w:val="00815D19"/>
    <w:rsid w:val="009A5515"/>
    <w:rsid w:val="00A076A8"/>
    <w:rsid w:val="00A73D4E"/>
    <w:rsid w:val="00A74E77"/>
    <w:rsid w:val="00B64053"/>
    <w:rsid w:val="00B760AD"/>
    <w:rsid w:val="00C818EB"/>
    <w:rsid w:val="00D2635D"/>
    <w:rsid w:val="00DA70D6"/>
    <w:rsid w:val="00DD2A6B"/>
    <w:rsid w:val="00F75E28"/>
    <w:rsid w:val="00F8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B9463-2F75-46BC-886D-DD14BDFC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qFormat/>
    <w:pPr>
      <w:jc w:val="both"/>
    </w:pPr>
    <w:rPr>
      <w:szCs w:val="20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</dc:creator>
  <cp:keywords/>
  <dc:description/>
  <cp:lastModifiedBy>Conta da Microsoft</cp:lastModifiedBy>
  <cp:revision>155</cp:revision>
  <cp:lastPrinted>2021-12-15T17:48:00Z</cp:lastPrinted>
  <dcterms:created xsi:type="dcterms:W3CDTF">2018-12-17T15:47:00Z</dcterms:created>
  <dcterms:modified xsi:type="dcterms:W3CDTF">2022-11-28T12:55:00Z</dcterms:modified>
</cp:coreProperties>
</file>