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A670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22 de novembro de 2022</w:t>
      </w:r>
    </w:p>
    <w:p w:rsidR="007C3CF2" w:rsidRDefault="007A670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A4CFF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A6702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A670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A4CFF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A6702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308" w:type="dxa"/>
            <w:hideMark/>
          </w:tcPr>
          <w:p w:rsidR="007C3CF2" w:rsidRPr="00325E78" w:rsidRDefault="007A670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A4CFF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A6702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A670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A4CFF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A6702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A670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A4CFF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A6702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A670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A4CFF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A6702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7A6702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7A4CFF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A670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  <w:tc>
          <w:tcPr>
            <w:tcW w:w="4296" w:type="dxa"/>
            <w:hideMark/>
          </w:tcPr>
          <w:p w:rsidR="007C3CF2" w:rsidRPr="00325E78" w:rsidRDefault="007A670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</w:tr>
      <w:tr w:rsidR="007A4CFF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A670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7C3CF2" w:rsidRPr="00325E78" w:rsidRDefault="007A670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7A4CFF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A6702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7A6702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7A4CFF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A670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7C3CF2" w:rsidRPr="00325E78" w:rsidRDefault="007A670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31244B" w:rsidRDefault="007A6702" w:rsidP="003124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1244B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31244B" w:rsidRDefault="007C3CF2" w:rsidP="003124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- Ofício nº 213/2022 em resposta à indicação nº 959/2022 de autoria do Ver. Dr. Edson.</w:t>
      </w:r>
    </w:p>
    <w:p w:rsid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- Ofício nº 209/2022 em resposta à indicação nº 949/2022 de autoria do Ver. Dr. Arlindo da Motta Paes.</w:t>
      </w:r>
    </w:p>
    <w:p w:rsid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- Ofícios nº 207/2022 e 211/2022 em resposta às indicações nº 935/2022, 936/2022, 937/2022 e 958/2022 de autoria do Ver. Igor Tavares.</w:t>
      </w:r>
    </w:p>
    <w:p w:rsid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 xml:space="preserve">- Ofício nº 902/2022 encaminhado pela Secretaria Municipal de Educação e Cultura solicitando a transmissão ao vivo da TV Câmara do </w:t>
      </w:r>
      <w:r w:rsidR="0031244B">
        <w:rPr>
          <w:rFonts w:ascii="Times New Roman" w:hAnsi="Times New Roman"/>
          <w:sz w:val="24"/>
          <w:szCs w:val="24"/>
        </w:rPr>
        <w:t>P</w:t>
      </w:r>
      <w:r w:rsidRPr="0031244B">
        <w:rPr>
          <w:rFonts w:ascii="Times New Roman" w:hAnsi="Times New Roman"/>
          <w:sz w:val="24"/>
          <w:szCs w:val="24"/>
        </w:rPr>
        <w:t>rêmio Vivências 2022.</w:t>
      </w:r>
    </w:p>
    <w:p w:rsid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- Ofício nº 33/2022 encaminhado pela Secretaria Municipal de Saúde solicitando a cessão do plenário desta Casa para o dia 07 de dezembro de 2022, das 8h30min às 16h, para realização de capacitação dos profissionais da atenção primária à saúde.</w:t>
      </w:r>
    </w:p>
    <w:p w:rsidR="007C3CF2" w:rsidRPr="0031244B" w:rsidRDefault="007C3CF2" w:rsidP="003124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31244B" w:rsidRDefault="007C3CF2" w:rsidP="003124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31244B" w:rsidRDefault="007A6702" w:rsidP="003124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1244B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31244B" w:rsidRDefault="007C3CF2" w:rsidP="003124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31244B" w:rsidRDefault="007A6702" w:rsidP="003124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- Of</w:t>
      </w:r>
      <w:r w:rsidR="0031244B">
        <w:rPr>
          <w:rFonts w:ascii="Times New Roman" w:hAnsi="Times New Roman"/>
          <w:sz w:val="24"/>
          <w:szCs w:val="24"/>
        </w:rPr>
        <w:t>ício encaminhado pelo SISEMPA (</w:t>
      </w:r>
      <w:r w:rsidRPr="0031244B">
        <w:rPr>
          <w:rFonts w:ascii="Times New Roman" w:hAnsi="Times New Roman"/>
          <w:sz w:val="24"/>
          <w:szCs w:val="24"/>
        </w:rPr>
        <w:t>Sindicato dos Servidores Públicos Municipais de Pouso Alegre) informando que o sindicato tem interesse efetivo em acompanhar todos os trabalhos da comissão de reformulação da Lei Orgânica do Município, bem como, solicitando alguns documentos referentes ao assunto.</w:t>
      </w:r>
    </w:p>
    <w:p w:rsid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- Ofício nº 19.5/2022 encaminhado pelo 20º Batalhão de Policial Militar solicitando a cessão do plenário desta Casa para o dia 29 de novembro de 2022, das 8h às 17h, para realização de encontro da Comunidade Operacional da PMMG e dia 16 de dezembro de 2022, das 08h às 12h, para realização de solenidade de aniversário de 40 anos.</w:t>
      </w:r>
    </w:p>
    <w:p w:rsid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- Ofício nº 005/2022 encaminhado pela AMESP solicitando autorização para o uso das dependências da Câmara Municipal de Pouso Alegre - MG para a realização da Quarta Assembleia Geral Ordinária de 2022 que tratará das eleições da nova diretoria para o biênio 2023 -2024, promovida pelo consórcio AMESP, que ocorrerá no dia 15/12/2022, das 08h00m às 12h00m.</w:t>
      </w:r>
      <w:bookmarkStart w:id="0" w:name="OLE_LINK5"/>
      <w:bookmarkStart w:id="1" w:name="OLE_LINK6"/>
      <w:bookmarkEnd w:id="0"/>
      <w:bookmarkEnd w:id="1"/>
    </w:p>
    <w:p w:rsidR="007C3CF2" w:rsidRPr="0031244B" w:rsidRDefault="007C3CF2" w:rsidP="003124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31244B" w:rsidRDefault="007C3CF2" w:rsidP="003124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31244B" w:rsidRDefault="007A6702" w:rsidP="003124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1244B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31244B" w:rsidRDefault="007C3CF2" w:rsidP="003124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1244B" w:rsidRDefault="0031244B" w:rsidP="003124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INDICAÇÕES</w:t>
      </w: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Vereador Dr. Edson</w:t>
      </w: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- Nº 998/2022 Reitera, a solicitação, de realização da operação tapa-buraco na Av. Prefeito Olavo Gomes de Oliveira.</w:t>
      </w: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- Nº 1004/2022 Reitera, a solicitação para que seja realizado o calçamento das Ruas do Bairro Bela Vista, em especial, da Rua Ana de Jesus Faria.</w:t>
      </w: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- Nº 1007/2022 Solicita a tomada de providências quanto a falta de coleta de lixo no Bairro Anhumas.</w:t>
      </w: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- Nº 1008/2022 Solicita que seja disponibilizada uma vaga de estacionamento em frente a Clínica Saúde Animal, na Avenida Joaquim Augusto Moreira Queirós, n.º 107, Bairro São Carlos.</w:t>
      </w: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Vereador Ely da Autopeças</w:t>
      </w: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- Nº 1002/2022 Solicita a capina e limpeza em toda a extensão da rua Joel Alves Pires, em frente ao n.º 35, Bairro Jardim Floresta.</w:t>
      </w: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- Nº 1003/2022 Solicita a capina e limpeza na Rua Cel. Otávio Meyer, em frente ao nº 601, Bairro Saúde.</w:t>
      </w: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 xml:space="preserve">- Nº 1016/2022 Solicita a notificação do proprietário do terreno na rua </w:t>
      </w:r>
      <w:r w:rsidR="008A1273" w:rsidRPr="0031244B">
        <w:rPr>
          <w:rFonts w:ascii="Times New Roman" w:hAnsi="Times New Roman"/>
          <w:sz w:val="24"/>
          <w:szCs w:val="24"/>
        </w:rPr>
        <w:t>Mirabeau Ludovico</w:t>
      </w:r>
      <w:r w:rsidRPr="0031244B">
        <w:rPr>
          <w:rFonts w:ascii="Times New Roman" w:hAnsi="Times New Roman"/>
          <w:sz w:val="24"/>
          <w:szCs w:val="24"/>
        </w:rPr>
        <w:t>, Bairro JK, para o mesmo proceda com a limpeza, a capina e a manutenção periódica do terreno.</w:t>
      </w: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Vereador Hélio Carlos de Oliveira</w:t>
      </w: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- Nº 1005/2022 Solicita o recapeamento asfáltico, na rua Paulo Pinto Alves, Bairro Santa Adélia.</w:t>
      </w: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Vereador Igor Tavares</w:t>
      </w: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 xml:space="preserve">- Nº 999/2022 Solicita a verificação da estrutura metálica (junção) na ponte construída na Av. Vereador Hebert de Campos (Dique </w:t>
      </w:r>
      <w:r w:rsidR="008A1273" w:rsidRPr="0031244B">
        <w:rPr>
          <w:rFonts w:ascii="Times New Roman" w:hAnsi="Times New Roman"/>
          <w:sz w:val="24"/>
          <w:szCs w:val="24"/>
        </w:rPr>
        <w:t>II)</w:t>
      </w:r>
      <w:r w:rsidRPr="0031244B">
        <w:rPr>
          <w:rFonts w:ascii="Times New Roman" w:hAnsi="Times New Roman"/>
          <w:sz w:val="24"/>
          <w:szCs w:val="24"/>
        </w:rPr>
        <w:t>, procedendo-se com os reparos necessários.</w:t>
      </w: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Vereador Leandro Morais</w:t>
      </w: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- Nº 1001/2022 Solicita, em caráter urgência, a instalação de redutores de velocidade na Avenida Antônio Scodeler, defronte ao imóvel n.º 1497 (Sucesso Supermercado) e ao n.º 1725 (Água Mineral Pouso Alegre), no Bairro Faisqueira.</w:t>
      </w: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31244B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- Nº 1006/2022 Solicita a colacação de um parque infantil no Bairro São Judas Tadeu.</w:t>
      </w: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- Nº 1010/2022 Solicita a limpeza e capina do canteiro central da avenida Cel. Cândido de Castro Coutinho, Bairro Recanto dos Fernandes I.</w:t>
      </w: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- Nº 1011/2022 Solicita a limpeza e capina do canteiro central da Avenida Irmã Tosta, Bairro Jardim Esplanada.</w:t>
      </w: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- Nº 1012/2022 Solicita a limpeza e capina do canteiro central da Avenida Maria da Glória Campos, Bairro Pousada dos Campos.</w:t>
      </w: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- Nº 1013/2022 Solicita a limpeza e a capina do canteiro central da Avenida Policarpo Gonçalves Campos, Bairro Pousada dos Campos.</w:t>
      </w: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- Nº 1014/2022 Solicita a limpeza e a capina do canteiro central da avenida Ver. Doutor Argentino de Paula, Bairro Altaville.</w:t>
      </w: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- Nº 1015/2022 Solicita, em caráter de urgência, a poda das árvores e a limpeza do canteiro central da Avenida Ivo Guersoni, Bairro Vila Beatriz.</w:t>
      </w: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Vereador Reverendo Dionísio Pereira</w:t>
      </w: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- Nº 1009/2022 Solicita a realização de operação tapa-buraco na rua João Paulo, que dá acesso à Av. Major Rubens Storino, Bairro Jardim Canadá.</w:t>
      </w: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Vereador Wesley do Resgate</w:t>
      </w: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 xml:space="preserve">- Nº 1000/2022 Solicita </w:t>
      </w:r>
      <w:r w:rsidR="0083457E" w:rsidRPr="0031244B">
        <w:rPr>
          <w:rFonts w:ascii="Times New Roman" w:hAnsi="Times New Roman"/>
          <w:sz w:val="24"/>
          <w:szCs w:val="24"/>
        </w:rPr>
        <w:t>a realização</w:t>
      </w:r>
      <w:r w:rsidRPr="0031244B">
        <w:rPr>
          <w:rFonts w:ascii="Times New Roman" w:hAnsi="Times New Roman"/>
          <w:sz w:val="24"/>
          <w:szCs w:val="24"/>
        </w:rPr>
        <w:t xml:space="preserve"> de operação tapa-buraco na Avenida Ondina Pereira Rios, Bairro Árvore Grande.</w:t>
      </w: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MOÇÕES</w:t>
      </w:r>
      <w:bookmarkStart w:id="2" w:name="_GoBack"/>
      <w:bookmarkEnd w:id="2"/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- Nº 327/2022 MOÇÃO DE PESAR aos familiares da Sra. Maria Gonçalves Soares, conhecida como "Dinha".</w:t>
      </w: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 xml:space="preserve">- Nº 328/2022 MOÇÃO DE APLAUSO à jovem </w:t>
      </w:r>
      <w:proofErr w:type="spellStart"/>
      <w:r w:rsidRPr="0031244B">
        <w:rPr>
          <w:rFonts w:ascii="Times New Roman" w:hAnsi="Times New Roman"/>
          <w:sz w:val="24"/>
          <w:szCs w:val="24"/>
        </w:rPr>
        <w:t>Pricila</w:t>
      </w:r>
      <w:proofErr w:type="spellEnd"/>
      <w:r w:rsidRPr="0031244B">
        <w:rPr>
          <w:rFonts w:ascii="Times New Roman" w:hAnsi="Times New Roman"/>
          <w:sz w:val="24"/>
          <w:szCs w:val="24"/>
        </w:rPr>
        <w:t xml:space="preserve"> do Nascimento </w:t>
      </w:r>
      <w:proofErr w:type="spellStart"/>
      <w:r w:rsidRPr="0031244B">
        <w:rPr>
          <w:rFonts w:ascii="Times New Roman" w:hAnsi="Times New Roman"/>
          <w:sz w:val="24"/>
          <w:szCs w:val="24"/>
        </w:rPr>
        <w:t>Grativol</w:t>
      </w:r>
      <w:proofErr w:type="spellEnd"/>
      <w:r w:rsidRPr="0031244B">
        <w:rPr>
          <w:rFonts w:ascii="Times New Roman" w:hAnsi="Times New Roman"/>
          <w:sz w:val="24"/>
          <w:szCs w:val="24"/>
        </w:rPr>
        <w:t>, Médica Veterinária do Curso de Medicina da UNA, na qual vivenciou na prática os procedimentos em esterilizações de cães e gatos, realizada na semana do dia 21 ao dia 26 de março de 2022, no Hospital Veterinário de Pouso Alegre.</w:t>
      </w: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- Nº 329/2022 MOÇÃO DE APLAUSO às atletas do Futsal Feminino Sub-13 de Pouso Alegre/MG, pela conquista do 1° lugar no campeonato Copa Alterosa.</w:t>
      </w: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- Nº 330/2022 MOÇÃO DE PESAR aos familiares da Sra. Márcia Maria Elizardo, pelo seu falecimento.</w:t>
      </w: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- Nº 331/2022 MOÇÃO DE PESAR aos familiares do Sr. Oliveira Lúcio dos Santos, pelo seu falecimento.</w:t>
      </w: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OFÍCIOS</w:t>
      </w: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4CFF" w:rsidRDefault="007A6702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- Ofício nº 123/2022 encaminhado pelo Ver. Leandro Morais solicitando a cessão do plenário desta Casa para o dia 03 de dezembro de 2022, das 8h às 12h, para realização de conferência do dia internacional da pessoa com deficiência.</w:t>
      </w:r>
    </w:p>
    <w:p w:rsidR="00166DC9" w:rsidRDefault="00166DC9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66DC9" w:rsidRPr="0031244B" w:rsidRDefault="00166DC9" w:rsidP="00166DC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1244B">
        <w:rPr>
          <w:rFonts w:ascii="Times New Roman" w:hAnsi="Times New Roman"/>
          <w:sz w:val="24"/>
          <w:szCs w:val="24"/>
        </w:rPr>
        <w:t>- Ofício nº 100/2022 encaminhado pelo Ver. Dr. Edson informando sua ausência na 43ª Sessão Ordinária que será realizada no dia 22 de novembro de 2022.</w:t>
      </w:r>
    </w:p>
    <w:p w:rsidR="0031244B" w:rsidRPr="0031244B" w:rsidRDefault="0031244B" w:rsidP="00312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7C3CF2" w:rsidRDefault="007A6702" w:rsidP="0031244B">
      <w:pPr>
        <w:pStyle w:val="SemEspaamento"/>
        <w:jc w:val="both"/>
        <w:rPr>
          <w:szCs w:val="24"/>
        </w:rPr>
      </w:pPr>
      <w:r w:rsidRPr="0031244B">
        <w:rPr>
          <w:rFonts w:ascii="Times New Roman" w:hAnsi="Times New Roman"/>
          <w:sz w:val="24"/>
          <w:szCs w:val="24"/>
        </w:rPr>
        <w:t>- Ofício nº 63/2022 encaminhado pelo Ver. Miguel Júnior Tomatinho solicitando a realização de homenagem durante a Sessão Ordinária do dia 25 de novembro de 2022, aos profissionais da higienização e lavanderia do HCSL, Santa Paula e Renascentista, em comemoração ao dia da "higienização e lavanderia hospitalar".</w:t>
      </w:r>
      <w:bookmarkStart w:id="3" w:name="OLE_LINK7"/>
      <w:bookmarkStart w:id="4" w:name="OLE_LINK8"/>
      <w:bookmarkEnd w:id="3"/>
      <w:bookmarkEnd w:id="4"/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672" w:rsidRDefault="00497672">
      <w:pPr>
        <w:spacing w:after="0" w:line="240" w:lineRule="auto"/>
      </w:pPr>
      <w:r>
        <w:separator/>
      </w:r>
    </w:p>
  </w:endnote>
  <w:endnote w:type="continuationSeparator" w:id="0">
    <w:p w:rsidR="00497672" w:rsidRDefault="0049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49767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7A6702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7A6702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A6702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672" w:rsidRDefault="00497672">
      <w:pPr>
        <w:spacing w:after="0" w:line="240" w:lineRule="auto"/>
      </w:pPr>
      <w:r>
        <w:separator/>
      </w:r>
    </w:p>
  </w:footnote>
  <w:footnote w:type="continuationSeparator" w:id="0">
    <w:p w:rsidR="00497672" w:rsidRDefault="0049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497672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7A6702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7A6702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7A6702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66DC9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A7A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244B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672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4CFF"/>
    <w:rsid w:val="007A63BF"/>
    <w:rsid w:val="007A6562"/>
    <w:rsid w:val="007A670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57E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1273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8A4EF2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8A4EF2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A4EF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82F5D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3FEEAD-D7C8-48E4-B5FF-4699E9B3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1023</Words>
  <Characters>5526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16</cp:revision>
  <cp:lastPrinted>2018-01-17T16:02:00Z</cp:lastPrinted>
  <dcterms:created xsi:type="dcterms:W3CDTF">2018-01-17T16:40:00Z</dcterms:created>
  <dcterms:modified xsi:type="dcterms:W3CDTF">2022-11-22T20:02:00Z</dcterms:modified>
</cp:coreProperties>
</file>