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FB1222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DECRETO LEGISLATIVO </w:t>
      </w:r>
      <w:r w:rsidR="00524A04">
        <w:rPr>
          <w:b/>
          <w:color w:val="000000"/>
        </w:rPr>
        <w:t xml:space="preserve">Nº </w:t>
      </w:r>
      <w:r w:rsidR="00877B44">
        <w:rPr>
          <w:b/>
          <w:color w:val="000000"/>
        </w:rPr>
        <w:t xml:space="preserve">304 </w:t>
      </w:r>
      <w:r w:rsidR="00524A04">
        <w:rPr>
          <w:b/>
          <w:color w:val="000000"/>
        </w:rPr>
        <w:t xml:space="preserve">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FB1222" w:rsidP="0034060D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CONCEDE O TÍTULO DE CIDADÃO POUSO-ALEGRENSE À SRA. MARIA SIRLEI DA SILVA BORGES.</w:t>
      </w:r>
    </w:p>
    <w:p w:rsidR="00C94212" w:rsidRPr="00920AA9" w:rsidRDefault="00C94212" w:rsidP="0034060D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34060D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FB1222" w:rsidP="0034060D">
      <w:pPr>
        <w:ind w:right="-1"/>
        <w:jc w:val="both"/>
      </w:pPr>
      <w:r>
        <w:t xml:space="preserve">A Câmara Municipal de Pouso Alegre, Estado de Minas Gerais, aprova e o Chefe do Poder Executivo sanciona e promulga a </w:t>
      </w:r>
      <w:r>
        <w:t>seguinte Lei:</w:t>
      </w:r>
    </w:p>
    <w:p w:rsidR="00C94212" w:rsidRPr="00920AA9" w:rsidRDefault="00C94212" w:rsidP="0034060D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FB1222" w:rsidP="0034060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4060D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Concede o Título de Cidadão Pouso-Alegrense à Sra. MARIA SIRLEI DA SILVA BORGES.</w:t>
      </w:r>
    </w:p>
    <w:p w:rsidR="0034060D" w:rsidRDefault="0034060D" w:rsidP="0034060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AB628F" w:rsidRDefault="00FB1222" w:rsidP="0034060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4060D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este Decreto Legislativo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FB1222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877B44">
        <w:rPr>
          <w:color w:val="000000"/>
        </w:rPr>
        <w:t>11</w:t>
      </w:r>
      <w:r w:rsidR="003A7679">
        <w:rPr>
          <w:color w:val="000000"/>
        </w:rPr>
        <w:t xml:space="preserve"> de outubro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082D26" w:rsidTr="006E5AF1">
        <w:tc>
          <w:tcPr>
            <w:tcW w:w="10345" w:type="dxa"/>
          </w:tcPr>
          <w:p w:rsidR="006E5AF1" w:rsidRPr="006E5AF1" w:rsidRDefault="00FB1222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Wesley do Resgate</w:t>
            </w:r>
          </w:p>
        </w:tc>
      </w:tr>
      <w:tr w:rsidR="00082D26" w:rsidTr="006E5AF1">
        <w:tc>
          <w:tcPr>
            <w:tcW w:w="10345" w:type="dxa"/>
          </w:tcPr>
          <w:p w:rsidR="006E5AF1" w:rsidRPr="006E5AF1" w:rsidRDefault="00FB1222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FB122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FB122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877B44">
      <w:pPr>
        <w:spacing w:line="283" w:lineRule="auto"/>
        <w:rPr>
          <w:color w:val="000000"/>
        </w:rPr>
      </w:pPr>
      <w:bookmarkStart w:id="0" w:name="_GoBack"/>
      <w:bookmarkEnd w:id="0"/>
    </w:p>
    <w:p w:rsidR="00C94212" w:rsidRPr="004C65C8" w:rsidRDefault="00FB1222" w:rsidP="00877B44">
      <w:pPr>
        <w:pStyle w:val="Normal0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Maria Sirlei da Silva Borges nasceu na cidade de Borda da Mata-MG. Filha de João Rodrigues da Silva e Helena Maria da Silva, já falecidos, com 4 anos de idade mudou-se com seus pais e irmãos para Pouso Alegre. Casou-se e, 1981, com José Benedito Borges, co</w:t>
      </w:r>
      <w:r>
        <w:rPr>
          <w:rFonts w:ascii="Times New Roman" w:hAnsi="Times New Roman" w:cs="Times New Roman"/>
        </w:rPr>
        <w:t>m quem teve 3 filhos, hoje, todos casados lhe já lhe deram 4 netos.</w:t>
      </w:r>
    </w:p>
    <w:p w:rsidR="00AB628F" w:rsidRDefault="00FB1222" w:rsidP="00877B44">
      <w:pPr>
        <w:pStyle w:val="Normal0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Iniciou seus estudos na Escola Estadual Dom Otávio e concluiu o ensino fundamental e médio na Escola Estadual Doutor José Marques de Oliveira. Se graduou em Matemática na Faculdade de Filo</w:t>
      </w:r>
      <w:r>
        <w:rPr>
          <w:rFonts w:ascii="Times New Roman" w:hAnsi="Times New Roman" w:cs="Times New Roman"/>
        </w:rPr>
        <w:t>sofia, Ciências e Letras de Varginha, e fez sua Pós-Graduação na Faculdade São Luiz em Jaboticabal.</w:t>
      </w:r>
    </w:p>
    <w:p w:rsidR="00AB628F" w:rsidRDefault="00FB1222" w:rsidP="00877B44">
      <w:pPr>
        <w:pStyle w:val="Normal0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Iniciou sua carreira de professora administrando Matemática, na Escola Estadual José Marques de Oliveira, mais conhecida como Polivalente, e na Escola Estad</w:t>
      </w:r>
      <w:r>
        <w:rPr>
          <w:rFonts w:ascii="Times New Roman" w:hAnsi="Times New Roman" w:cs="Times New Roman"/>
        </w:rPr>
        <w:t xml:space="preserve">ual Professora Geraldina Tosta, onde mais tarde exerceu a função de vice-diretora e também de diretora. </w:t>
      </w:r>
    </w:p>
    <w:p w:rsidR="00AB628F" w:rsidRDefault="00FB1222" w:rsidP="00877B44">
      <w:pPr>
        <w:pStyle w:val="Normal0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Foi nomeada em 1985, tomando posse na querida Escola Estadual Professora Geraldina Tosta no bairro São João, ministrando aulas do 6º ao 9º ano e também</w:t>
      </w:r>
      <w:r>
        <w:rPr>
          <w:rFonts w:ascii="Times New Roman" w:hAnsi="Times New Roman" w:cs="Times New Roman"/>
        </w:rPr>
        <w:t xml:space="preserve"> nos projetos de iniciativa do Governo de Minas denominados “Acertando o Passo” e “A Caminho da Cidadania” (para alunos que não tivessem concluído seus estudos na idade correta ou que tivesse abandonado a escola e que quisessem uma nova oportunidade). Em 1</w:t>
      </w:r>
      <w:r>
        <w:rPr>
          <w:rFonts w:ascii="Times New Roman" w:hAnsi="Times New Roman" w:cs="Times New Roman"/>
        </w:rPr>
        <w:t xml:space="preserve">999 foi vice-diretora em um turno. No ano de 2000 foi eleita Diretora, tendo exercido o cargo durante o período de três mandatos. </w:t>
      </w:r>
    </w:p>
    <w:p w:rsidR="00AB628F" w:rsidRDefault="00FB1222" w:rsidP="00877B44">
      <w:pPr>
        <w:pStyle w:val="Normal0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Durante seus mandatos foram realizados diversos projetos como: Festival de Poesia, Feira de Conhecimento, Festival de Talento</w:t>
      </w:r>
      <w:r>
        <w:rPr>
          <w:rFonts w:ascii="Times New Roman" w:hAnsi="Times New Roman" w:cs="Times New Roman"/>
        </w:rPr>
        <w:t>s e o que mais ficou marcado – História do Bairro São João (antiga Vendinha), que envolveu toda a comunidade escolar e o bairro São João. O objetivo desse projeto foi levar conhecimento para o maior número de pessoas sobre a história do bairro, seu nascime</w:t>
      </w:r>
      <w:r>
        <w:rPr>
          <w:rFonts w:ascii="Times New Roman" w:hAnsi="Times New Roman" w:cs="Times New Roman"/>
        </w:rPr>
        <w:t>nto, seus fundadores e principalmente, sua importância na Revolução de 1932.</w:t>
      </w:r>
    </w:p>
    <w:p w:rsidR="00AB628F" w:rsidRDefault="00FB1222" w:rsidP="00877B44">
      <w:pPr>
        <w:pStyle w:val="Normal0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Depois de sua aposentadoria, faz trabalhos voluntários como pastoral do batismo e também a parte social na Igreja Nossa Senhora de Lourdes no bairro Jardim América, onde mora atua</w:t>
      </w:r>
      <w:r>
        <w:rPr>
          <w:rFonts w:ascii="Times New Roman" w:hAnsi="Times New Roman" w:cs="Times New Roman"/>
        </w:rPr>
        <w:t>lmente mora. Maria Sirlei merece incontáveis homenagens pelo aprendizado que já proporcionou e por tudo que já realizou em nosso município ao longo de todos esses anos, seja como professora, diretora, ou atuante das causas sociais.</w:t>
      </w:r>
    </w:p>
    <w:p w:rsidR="00C94212" w:rsidRPr="00920AA9" w:rsidRDefault="00C94212" w:rsidP="00877B44">
      <w:pPr>
        <w:ind w:left="567" w:right="567" w:firstLine="2835"/>
        <w:jc w:val="both"/>
        <w:rPr>
          <w:color w:val="000000"/>
        </w:rPr>
      </w:pPr>
    </w:p>
    <w:p w:rsidR="006E5AF1" w:rsidRDefault="00FB1222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877B44">
        <w:rPr>
          <w:color w:val="000000"/>
        </w:rPr>
        <w:t>11</w:t>
      </w:r>
      <w:r w:rsidR="003A7679">
        <w:rPr>
          <w:color w:val="000000"/>
        </w:rPr>
        <w:t xml:space="preserve"> de outubro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082D26" w:rsidTr="00182AE8">
        <w:tc>
          <w:tcPr>
            <w:tcW w:w="10345" w:type="dxa"/>
          </w:tcPr>
          <w:p w:rsidR="006E5AF1" w:rsidRPr="006E5AF1" w:rsidRDefault="00FB1222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Wesley do Resgate</w:t>
            </w:r>
          </w:p>
        </w:tc>
      </w:tr>
      <w:tr w:rsidR="00082D26" w:rsidTr="00182AE8">
        <w:tc>
          <w:tcPr>
            <w:tcW w:w="10345" w:type="dxa"/>
          </w:tcPr>
          <w:p w:rsidR="006E5AF1" w:rsidRPr="006E5AF1" w:rsidRDefault="00FB1222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222" w:rsidRDefault="00FB1222">
      <w:r>
        <w:separator/>
      </w:r>
    </w:p>
  </w:endnote>
  <w:endnote w:type="continuationSeparator" w:id="0">
    <w:p w:rsidR="00FB1222" w:rsidRDefault="00FB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FB122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222" w:rsidRDefault="00FB1222">
      <w:r>
        <w:separator/>
      </w:r>
    </w:p>
  </w:footnote>
  <w:footnote w:type="continuationSeparator" w:id="0">
    <w:p w:rsidR="00FB1222" w:rsidRDefault="00FB12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FB122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82D26"/>
    <w:rsid w:val="00182AE8"/>
    <w:rsid w:val="00194990"/>
    <w:rsid w:val="00217FD1"/>
    <w:rsid w:val="00291B86"/>
    <w:rsid w:val="0031302D"/>
    <w:rsid w:val="0034060D"/>
    <w:rsid w:val="003776C3"/>
    <w:rsid w:val="003A7679"/>
    <w:rsid w:val="004241AC"/>
    <w:rsid w:val="004A45DE"/>
    <w:rsid w:val="004C65C8"/>
    <w:rsid w:val="00504095"/>
    <w:rsid w:val="00524A04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77B44"/>
    <w:rsid w:val="008926B6"/>
    <w:rsid w:val="008C38D8"/>
    <w:rsid w:val="00920AA9"/>
    <w:rsid w:val="009B40CC"/>
    <w:rsid w:val="00A05C02"/>
    <w:rsid w:val="00AB628F"/>
    <w:rsid w:val="00AB796A"/>
    <w:rsid w:val="00AF09C1"/>
    <w:rsid w:val="00C865D7"/>
    <w:rsid w:val="00C94212"/>
    <w:rsid w:val="00D250BC"/>
    <w:rsid w:val="00D32D69"/>
    <w:rsid w:val="00DC3901"/>
    <w:rsid w:val="00EB11D7"/>
    <w:rsid w:val="00F1762B"/>
    <w:rsid w:val="00FB122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457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cmpa-3753</cp:lastModifiedBy>
  <cp:revision>5</cp:revision>
  <dcterms:created xsi:type="dcterms:W3CDTF">2020-02-06T18:54:00Z</dcterms:created>
  <dcterms:modified xsi:type="dcterms:W3CDTF">2022-10-10T20:30:00Z</dcterms:modified>
</cp:coreProperties>
</file>