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925E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EF0120">
        <w:rPr>
          <w:b/>
          <w:color w:val="000000"/>
        </w:rPr>
        <w:t>DECRETO LEGISLATIVO</w:t>
      </w:r>
      <w:r>
        <w:rPr>
          <w:b/>
          <w:color w:val="000000"/>
        </w:rPr>
        <w:t xml:space="preserve"> Nº </w:t>
      </w:r>
      <w:r w:rsidR="00291AB3">
        <w:rPr>
          <w:b/>
          <w:color w:val="000000"/>
        </w:rPr>
        <w:t>306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925E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AO SR. OTON VITALE CARDOSO.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925EA" w:rsidP="00EF012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F012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925EA" w:rsidP="00EF012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F012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ao Sr. OTON VITALE CARDOSO.</w:t>
      </w:r>
    </w:p>
    <w:p w:rsidR="00EF0120" w:rsidRDefault="00EF0120" w:rsidP="00EF012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D13A3" w:rsidRDefault="004925EA" w:rsidP="00EF012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F012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925E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91AB3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F332C" w:rsidTr="006E5AF1">
        <w:tc>
          <w:tcPr>
            <w:tcW w:w="10345" w:type="dxa"/>
          </w:tcPr>
          <w:p w:rsidR="006E5AF1" w:rsidRPr="006E5AF1" w:rsidRDefault="004925E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1F332C" w:rsidTr="006E5AF1">
        <w:tc>
          <w:tcPr>
            <w:tcW w:w="10345" w:type="dxa"/>
          </w:tcPr>
          <w:p w:rsidR="006E5AF1" w:rsidRPr="006E5AF1" w:rsidRDefault="004925E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217FD1" w:rsidRDefault="00217FD1" w:rsidP="00291AB3">
      <w:pPr>
        <w:spacing w:after="200" w:line="276" w:lineRule="auto"/>
        <w:rPr>
          <w:b/>
        </w:rPr>
      </w:pPr>
    </w:p>
    <w:p w:rsidR="001D02A7" w:rsidRDefault="001D02A7" w:rsidP="00291AB3">
      <w:pPr>
        <w:spacing w:after="200" w:line="276" w:lineRule="auto"/>
        <w:rPr>
          <w:b/>
        </w:rPr>
      </w:pPr>
    </w:p>
    <w:p w:rsidR="001D02A7" w:rsidRDefault="001D02A7" w:rsidP="00291AB3">
      <w:pPr>
        <w:spacing w:after="200" w:line="276" w:lineRule="auto"/>
        <w:rPr>
          <w:b/>
        </w:rPr>
      </w:pPr>
    </w:p>
    <w:p w:rsidR="001D02A7" w:rsidRDefault="001D02A7" w:rsidP="00291AB3">
      <w:pPr>
        <w:spacing w:after="200" w:line="276" w:lineRule="auto"/>
        <w:rPr>
          <w:b/>
        </w:rPr>
      </w:pPr>
    </w:p>
    <w:p w:rsidR="001D02A7" w:rsidRDefault="001D02A7" w:rsidP="00291AB3">
      <w:pPr>
        <w:spacing w:after="200" w:line="276" w:lineRule="auto"/>
        <w:rPr>
          <w:b/>
        </w:rPr>
      </w:pPr>
    </w:p>
    <w:p w:rsidR="001D02A7" w:rsidRDefault="001D02A7" w:rsidP="00291AB3">
      <w:pPr>
        <w:spacing w:after="200" w:line="276" w:lineRule="auto"/>
        <w:rPr>
          <w:b/>
        </w:rPr>
      </w:pPr>
    </w:p>
    <w:p w:rsidR="001D02A7" w:rsidRDefault="001D02A7" w:rsidP="00291AB3">
      <w:pPr>
        <w:spacing w:after="200" w:line="276" w:lineRule="auto"/>
        <w:rPr>
          <w:b/>
        </w:rPr>
      </w:pPr>
    </w:p>
    <w:p w:rsidR="001D02A7" w:rsidRDefault="001D02A7" w:rsidP="00291AB3">
      <w:pPr>
        <w:spacing w:after="200" w:line="276" w:lineRule="auto"/>
        <w:rPr>
          <w:b/>
        </w:rPr>
      </w:pPr>
    </w:p>
    <w:p w:rsidR="001D02A7" w:rsidRDefault="001D02A7" w:rsidP="00291AB3">
      <w:pPr>
        <w:spacing w:after="200" w:line="276" w:lineRule="auto"/>
        <w:rPr>
          <w:b/>
        </w:rPr>
      </w:pPr>
    </w:p>
    <w:p w:rsidR="001D02A7" w:rsidRDefault="001D02A7" w:rsidP="001D02A7">
      <w:pPr>
        <w:spacing w:after="200" w:line="276" w:lineRule="auto"/>
        <w:jc w:val="center"/>
        <w:rPr>
          <w:b/>
        </w:rPr>
      </w:pPr>
      <w:bookmarkStart w:id="0" w:name="_GoBack"/>
      <w:bookmarkEnd w:id="0"/>
    </w:p>
    <w:p w:rsidR="001D02A7" w:rsidRDefault="001D02A7" w:rsidP="001D02A7">
      <w:pPr>
        <w:spacing w:after="200" w:line="276" w:lineRule="auto"/>
        <w:jc w:val="center"/>
      </w:pPr>
      <w:r>
        <w:rPr>
          <w:b/>
        </w:rPr>
        <w:lastRenderedPageBreak/>
        <w:t>JUSTIFICATIVA</w:t>
      </w:r>
    </w:p>
    <w:p w:rsidR="001D02A7" w:rsidRDefault="001D02A7" w:rsidP="001D02A7">
      <w:pPr>
        <w:spacing w:line="276" w:lineRule="auto"/>
        <w:ind w:firstLine="708"/>
        <w:jc w:val="both"/>
      </w:pPr>
    </w:p>
    <w:p w:rsidR="001D02A7" w:rsidRDefault="001D02A7" w:rsidP="001D02A7">
      <w:pPr>
        <w:spacing w:line="276" w:lineRule="auto"/>
        <w:ind w:firstLine="708"/>
        <w:jc w:val="both"/>
      </w:pPr>
      <w:r>
        <w:t xml:space="preserve">Oton Vitale Cardoso nasceu em Brasília em 1980. Mudou-se no ano 2000 para Pouso Alegre com seus pais, Ivanise Vitale Cardoso e Marison Simões Cardoso, ambos pouso-alegrenses. </w:t>
      </w:r>
    </w:p>
    <w:p w:rsidR="001D02A7" w:rsidRDefault="001D02A7" w:rsidP="001D02A7">
      <w:pPr>
        <w:spacing w:line="276" w:lineRule="auto"/>
        <w:ind w:firstLine="708"/>
        <w:jc w:val="both"/>
      </w:pPr>
      <w:r>
        <w:t>Oton descobriu na arte de desenhar, uma maneira de experimentar, sentir e viver o seu mundo. Autodidata, começou desenhando o contorno da própria mão e a partir daí, papel e lápis passaram a ser seus materiais inseparáveis.</w:t>
      </w:r>
    </w:p>
    <w:p w:rsidR="001D02A7" w:rsidRDefault="001D02A7" w:rsidP="001D02A7">
      <w:pPr>
        <w:spacing w:line="276" w:lineRule="auto"/>
        <w:ind w:firstLine="708"/>
        <w:jc w:val="both"/>
      </w:pPr>
      <w:r>
        <w:t xml:space="preserve">Oton é um artista dedicado e trabalha com afinco, espontaneidade, concentração e muita sensibilidade. E é na arte que encontra o caminho para sua realização pessoal! </w:t>
      </w:r>
    </w:p>
    <w:p w:rsidR="001D02A7" w:rsidRDefault="001D02A7" w:rsidP="001D02A7">
      <w:pPr>
        <w:spacing w:line="276" w:lineRule="auto"/>
        <w:ind w:firstLine="708"/>
        <w:jc w:val="both"/>
      </w:pPr>
      <w:r>
        <w:t>Utiliza técnicas de grafite para recriar temas acadêmicos como rostos, paisagens, naturezas mortas e florais, trabalhando texturas e grafismos. Explora também o uso de linhas marcantes e estruturalmente organizadas, criando um repertório único.</w:t>
      </w:r>
    </w:p>
    <w:p w:rsidR="001D02A7" w:rsidRDefault="001D02A7" w:rsidP="001D02A7">
      <w:pPr>
        <w:spacing w:line="276" w:lineRule="auto"/>
        <w:ind w:firstLine="708"/>
        <w:jc w:val="both"/>
      </w:pPr>
      <w:r>
        <w:t>Entre os fatores que o motivam está o reconhecimento de seu lugar no mundo e a construção de uma carreira. Ao concluir suas obras, recebe o suporte integral da família e amigos, seja através das redes sociais ou em exposições, que já participou no Brasil e na Espanha! Estas reações positivas contribuem para elevar sua autoestima e sensação de utilidade e pertencimento.</w:t>
      </w:r>
    </w:p>
    <w:p w:rsidR="001D02A7" w:rsidRDefault="001D02A7" w:rsidP="001D02A7">
      <w:pPr>
        <w:spacing w:line="276" w:lineRule="auto"/>
        <w:ind w:firstLine="708"/>
        <w:jc w:val="both"/>
      </w:pPr>
      <w:r>
        <w:t>Em outubro de 2022 foi agraciado com o 2º lugar, no 29⁰ Concurso Internacional de Pintura da Fundação Down, em Madrid.  Histórias como a de Oton demonstram que a arte é um caminho fértil para a inserção social.</w:t>
      </w:r>
    </w:p>
    <w:p w:rsidR="001D02A7" w:rsidRDefault="001D02A7" w:rsidP="001D02A7">
      <w:pPr>
        <w:spacing w:after="200" w:line="276" w:lineRule="auto"/>
        <w:jc w:val="both"/>
      </w:pPr>
    </w:p>
    <w:p w:rsidR="001D02A7" w:rsidRDefault="001D02A7" w:rsidP="001D02A7">
      <w:pPr>
        <w:spacing w:after="200" w:line="276" w:lineRule="auto"/>
        <w:jc w:val="both"/>
      </w:pPr>
    </w:p>
    <w:p w:rsidR="001D02A7" w:rsidRDefault="001D02A7" w:rsidP="001D02A7">
      <w:pPr>
        <w:jc w:val="center"/>
        <w:rPr>
          <w:color w:val="000000"/>
        </w:rPr>
      </w:pPr>
      <w:r>
        <w:rPr>
          <w:color w:val="000000"/>
        </w:rPr>
        <w:t>Sala das Sessões, em 11 de outubro de 2022.</w:t>
      </w:r>
    </w:p>
    <w:p w:rsidR="001D02A7" w:rsidRDefault="001D02A7" w:rsidP="001D02A7">
      <w:pPr>
        <w:jc w:val="center"/>
        <w:rPr>
          <w:color w:val="000000"/>
        </w:rPr>
      </w:pPr>
    </w:p>
    <w:p w:rsidR="001D02A7" w:rsidRDefault="001D02A7" w:rsidP="001D02A7">
      <w:pPr>
        <w:jc w:val="center"/>
        <w:rPr>
          <w:color w:val="000000"/>
        </w:rPr>
      </w:pPr>
    </w:p>
    <w:p w:rsidR="001D02A7" w:rsidRDefault="001D02A7" w:rsidP="001D02A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D02A7" w:rsidTr="0063614A">
        <w:tc>
          <w:tcPr>
            <w:tcW w:w="10345" w:type="dxa"/>
          </w:tcPr>
          <w:p w:rsidR="001D02A7" w:rsidRPr="006E5AF1" w:rsidRDefault="001D02A7" w:rsidP="00636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1D02A7" w:rsidTr="0063614A">
        <w:tc>
          <w:tcPr>
            <w:tcW w:w="10345" w:type="dxa"/>
          </w:tcPr>
          <w:p w:rsidR="001D02A7" w:rsidRPr="006E5AF1" w:rsidRDefault="001D02A7" w:rsidP="0063614A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02A7" w:rsidRPr="001D02A7" w:rsidRDefault="001D02A7" w:rsidP="001D02A7">
      <w:pPr>
        <w:spacing w:after="200" w:line="276" w:lineRule="auto"/>
        <w:jc w:val="both"/>
      </w:pPr>
    </w:p>
    <w:sectPr w:rsidR="001D02A7" w:rsidRPr="001D02A7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D9" w:rsidRDefault="00683ED9">
      <w:r>
        <w:separator/>
      </w:r>
    </w:p>
  </w:endnote>
  <w:endnote w:type="continuationSeparator" w:id="0">
    <w:p w:rsidR="00683ED9" w:rsidRDefault="0068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925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D9" w:rsidRDefault="00683ED9">
      <w:r>
        <w:separator/>
      </w:r>
    </w:p>
  </w:footnote>
  <w:footnote w:type="continuationSeparator" w:id="0">
    <w:p w:rsidR="00683ED9" w:rsidRDefault="0068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925E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13A3"/>
    <w:rsid w:val="00100614"/>
    <w:rsid w:val="00182AE8"/>
    <w:rsid w:val="00194990"/>
    <w:rsid w:val="001D02A7"/>
    <w:rsid w:val="001F332C"/>
    <w:rsid w:val="00217FD1"/>
    <w:rsid w:val="00291AB3"/>
    <w:rsid w:val="00291B86"/>
    <w:rsid w:val="0031302D"/>
    <w:rsid w:val="003776C3"/>
    <w:rsid w:val="003A7679"/>
    <w:rsid w:val="004241AC"/>
    <w:rsid w:val="0044651B"/>
    <w:rsid w:val="004925EA"/>
    <w:rsid w:val="004A45DE"/>
    <w:rsid w:val="004C65C8"/>
    <w:rsid w:val="00504095"/>
    <w:rsid w:val="006424C0"/>
    <w:rsid w:val="00683ED9"/>
    <w:rsid w:val="006B2112"/>
    <w:rsid w:val="006C3FC6"/>
    <w:rsid w:val="006E5AF1"/>
    <w:rsid w:val="007076AC"/>
    <w:rsid w:val="00761A8C"/>
    <w:rsid w:val="00772C87"/>
    <w:rsid w:val="007763F3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EF0120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7</cp:revision>
  <dcterms:created xsi:type="dcterms:W3CDTF">2020-02-06T18:54:00Z</dcterms:created>
  <dcterms:modified xsi:type="dcterms:W3CDTF">2022-10-17T15:33:00Z</dcterms:modified>
</cp:coreProperties>
</file>