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>Pouso Alegre,</w:t>
      </w:r>
      <w:r w:rsidR="00C16D1F" w:rsidRPr="00D81F66">
        <w:rPr>
          <w:color w:val="000000"/>
        </w:rPr>
        <w:t xml:space="preserve"> </w:t>
      </w:r>
      <w:r w:rsidR="005B5D29" w:rsidRPr="00D81F66">
        <w:rPr>
          <w:color w:val="000000"/>
        </w:rPr>
        <w:t>2</w:t>
      </w:r>
      <w:r w:rsidR="00974D4E" w:rsidRPr="00D81F66">
        <w:rPr>
          <w:color w:val="000000"/>
        </w:rPr>
        <w:t>8</w:t>
      </w:r>
      <w:r w:rsidR="00DA4E4A" w:rsidRPr="00D81F66">
        <w:rPr>
          <w:color w:val="000000"/>
        </w:rPr>
        <w:t xml:space="preserve"> </w:t>
      </w:r>
      <w:r w:rsidRPr="00D81F66">
        <w:rPr>
          <w:color w:val="000000"/>
        </w:rPr>
        <w:t>de</w:t>
      </w:r>
      <w:r w:rsidR="00757564" w:rsidRPr="00D81F66">
        <w:rPr>
          <w:color w:val="000000"/>
        </w:rPr>
        <w:t xml:space="preserve"> </w:t>
      </w:r>
      <w:r w:rsidR="002E2F4A" w:rsidRPr="00D81F66">
        <w:rPr>
          <w:color w:val="000000"/>
        </w:rPr>
        <w:t>setembro</w:t>
      </w:r>
      <w:r w:rsidR="00362F6F" w:rsidRPr="00D81F66">
        <w:rPr>
          <w:color w:val="000000"/>
        </w:rPr>
        <w:t xml:space="preserve"> </w:t>
      </w:r>
      <w:r w:rsidRPr="00D81F66">
        <w:rPr>
          <w:color w:val="000000"/>
        </w:rPr>
        <w:t>de 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  <w:r w:rsidRPr="00D81F66">
        <w:rPr>
          <w:color w:val="000000"/>
        </w:rPr>
        <w:t>.</w:t>
      </w:r>
    </w:p>
    <w:p w:rsidR="0073329A" w:rsidRPr="00D81F66" w:rsidRDefault="0073329A" w:rsidP="000C0A1A">
      <w:pPr>
        <w:spacing w:line="276" w:lineRule="auto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jc w:val="both"/>
        <w:rPr>
          <w:color w:val="000000"/>
        </w:rPr>
      </w:pPr>
      <w:r w:rsidRPr="00D81F66">
        <w:rPr>
          <w:color w:val="000000"/>
        </w:rPr>
        <w:t xml:space="preserve">Ofício </w:t>
      </w:r>
      <w:proofErr w:type="gramStart"/>
      <w:r w:rsidRPr="00D81F66">
        <w:rPr>
          <w:color w:val="000000"/>
        </w:rPr>
        <w:t>Nº</w:t>
      </w:r>
      <w:r w:rsidR="00211C36" w:rsidRPr="00D81F66">
        <w:rPr>
          <w:color w:val="000000"/>
        </w:rPr>
        <w:t xml:space="preserve"> </w:t>
      </w:r>
      <w:r w:rsidR="002E2F4A" w:rsidRPr="00D81F66">
        <w:rPr>
          <w:color w:val="000000"/>
        </w:rPr>
        <w:t xml:space="preserve"> 2</w:t>
      </w:r>
      <w:r w:rsidR="005B5D29" w:rsidRPr="00D81F66">
        <w:rPr>
          <w:color w:val="000000"/>
        </w:rPr>
        <w:t>2</w:t>
      </w:r>
      <w:r w:rsidR="00974D4E" w:rsidRPr="00D81F66">
        <w:rPr>
          <w:color w:val="000000"/>
        </w:rPr>
        <w:t>5</w:t>
      </w:r>
      <w:proofErr w:type="gramEnd"/>
      <w:r w:rsidR="00903441" w:rsidRPr="00D81F66">
        <w:rPr>
          <w:color w:val="000000"/>
        </w:rPr>
        <w:t>/</w:t>
      </w:r>
      <w:r w:rsidRPr="00D81F66">
        <w:rPr>
          <w:color w:val="000000"/>
        </w:rPr>
        <w:t>20</w:t>
      </w:r>
      <w:r w:rsidR="001319E9" w:rsidRPr="00D81F66">
        <w:rPr>
          <w:color w:val="000000"/>
        </w:rPr>
        <w:t>2</w:t>
      </w:r>
      <w:r w:rsidR="00362F6F" w:rsidRPr="00D81F66">
        <w:rPr>
          <w:color w:val="000000"/>
        </w:rPr>
        <w:t>2</w:t>
      </w:r>
    </w:p>
    <w:p w:rsidR="00D81F66" w:rsidRDefault="00D81F66" w:rsidP="000C0A1A">
      <w:pPr>
        <w:spacing w:line="276" w:lineRule="auto"/>
        <w:ind w:left="2835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 xml:space="preserve">Senhor </w:t>
      </w:r>
      <w:r w:rsidR="0039308A" w:rsidRPr="00D81F66">
        <w:rPr>
          <w:color w:val="000000"/>
        </w:rPr>
        <w:t>Pre</w:t>
      </w:r>
      <w:r w:rsidR="00D8151B" w:rsidRPr="00D81F66">
        <w:rPr>
          <w:color w:val="000000"/>
        </w:rPr>
        <w:t>feito</w:t>
      </w:r>
      <w:r w:rsidRPr="00D81F66">
        <w:rPr>
          <w:color w:val="000000"/>
        </w:rPr>
        <w:t>,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0C0DCA" w:rsidRPr="00D81F66" w:rsidRDefault="000C0DCA" w:rsidP="000C0A1A">
      <w:pPr>
        <w:spacing w:line="276" w:lineRule="auto"/>
        <w:ind w:firstLine="2835"/>
        <w:jc w:val="both"/>
      </w:pPr>
      <w:r w:rsidRPr="00D81F66">
        <w:t>Encaminho a V. Exa. para as providências necessárias, a</w:t>
      </w:r>
      <w:r w:rsidR="00444732" w:rsidRPr="00D81F66">
        <w:t>s</w:t>
      </w:r>
      <w:r w:rsidRPr="00D81F66">
        <w:t xml:space="preserve"> </w:t>
      </w:r>
      <w:r w:rsidR="00F71710" w:rsidRPr="00D81F66">
        <w:t>proposições analisadas</w:t>
      </w:r>
      <w:r w:rsidRPr="00D81F66">
        <w:t>, discutida</w:t>
      </w:r>
      <w:r w:rsidR="00444732" w:rsidRPr="00D81F66">
        <w:t>s</w:t>
      </w:r>
      <w:r w:rsidRPr="00D81F66">
        <w:t xml:space="preserve"> e aprovada</w:t>
      </w:r>
      <w:r w:rsidR="00444732" w:rsidRPr="00D81F66">
        <w:t>s</w:t>
      </w:r>
      <w:r w:rsidRPr="00D81F66">
        <w:t xml:space="preserve"> </w:t>
      </w:r>
      <w:r w:rsidR="00090D20" w:rsidRPr="00D81F66">
        <w:t>em</w:t>
      </w:r>
      <w:r w:rsidRPr="00D81F66">
        <w:t xml:space="preserve"> Sess</w:t>
      </w:r>
      <w:r w:rsidR="002559DA" w:rsidRPr="00D81F66">
        <w:t>ão</w:t>
      </w:r>
      <w:r w:rsidR="0073329A" w:rsidRPr="00D81F66">
        <w:t xml:space="preserve"> </w:t>
      </w:r>
      <w:r w:rsidR="00884C8F" w:rsidRPr="00D81F66">
        <w:t>Ordi</w:t>
      </w:r>
      <w:r w:rsidR="001115D3" w:rsidRPr="00D81F66">
        <w:t xml:space="preserve">nária </w:t>
      </w:r>
      <w:r w:rsidR="0073329A" w:rsidRPr="00D81F66">
        <w:t xml:space="preserve">realizada no </w:t>
      </w:r>
      <w:r w:rsidRPr="00D81F66">
        <w:t xml:space="preserve">dia </w:t>
      </w:r>
      <w:r w:rsidR="005B5D29" w:rsidRPr="00D81F66">
        <w:t>2</w:t>
      </w:r>
      <w:r w:rsidR="00974D4E" w:rsidRPr="00D81F66">
        <w:t>7</w:t>
      </w:r>
      <w:r w:rsidR="004436F8" w:rsidRPr="00D81F66">
        <w:t xml:space="preserve"> </w:t>
      </w:r>
      <w:r w:rsidRPr="00D81F66">
        <w:t>de</w:t>
      </w:r>
      <w:r w:rsidR="00726B8F" w:rsidRPr="00D81F66">
        <w:t xml:space="preserve"> </w:t>
      </w:r>
      <w:r w:rsidR="002E2F4A" w:rsidRPr="00D81F66">
        <w:t>setembro</w:t>
      </w:r>
      <w:r w:rsidR="00362F6F" w:rsidRPr="00D81F66">
        <w:t xml:space="preserve"> </w:t>
      </w:r>
      <w:r w:rsidRPr="00D81F66">
        <w:t>de 20</w:t>
      </w:r>
      <w:r w:rsidR="001319E9" w:rsidRPr="00D81F66">
        <w:t>2</w:t>
      </w:r>
      <w:r w:rsidR="00362F6F" w:rsidRPr="00D81F66">
        <w:t>2</w:t>
      </w:r>
      <w:r w:rsidRPr="00D81F66">
        <w:t>, sendo:</w:t>
      </w:r>
    </w:p>
    <w:p w:rsidR="005B5D29" w:rsidRPr="00D81F66" w:rsidRDefault="005B5D29" w:rsidP="000C0A1A">
      <w:pPr>
        <w:spacing w:line="276" w:lineRule="auto"/>
        <w:jc w:val="both"/>
        <w:rPr>
          <w:b/>
        </w:rPr>
      </w:pPr>
    </w:p>
    <w:p w:rsidR="00974D4E" w:rsidRPr="00D81F66" w:rsidRDefault="00974D4E" w:rsidP="000C0A1A">
      <w:pPr>
        <w:spacing w:line="276" w:lineRule="auto"/>
        <w:jc w:val="both"/>
        <w:rPr>
          <w:b/>
        </w:rPr>
      </w:pPr>
      <w:r w:rsidRPr="00D81F66">
        <w:rPr>
          <w:b/>
        </w:rPr>
        <w:t>PROJETOS</w:t>
      </w:r>
    </w:p>
    <w:p w:rsidR="00974D4E" w:rsidRPr="00D81F66" w:rsidRDefault="00974D4E" w:rsidP="000C0A1A">
      <w:pPr>
        <w:spacing w:line="276" w:lineRule="auto"/>
        <w:jc w:val="both"/>
        <w:rPr>
          <w:b/>
        </w:rPr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1371/2022       </w:t>
      </w:r>
      <w:r w:rsidRPr="00D81F66">
        <w:t>AUTORIZA A ABERTURA DE CRÉDITO SUPLEMENTAR NA FORMA DOS ARTIGOS 42 E 43 DA LEI Nº 4.320/64.</w:t>
      </w:r>
    </w:p>
    <w:p w:rsidR="001C34B3" w:rsidRPr="00D81F66" w:rsidRDefault="001C34B3" w:rsidP="001C34B3">
      <w:pPr>
        <w:jc w:val="both"/>
        <w:rPr>
          <w:b/>
        </w:rPr>
      </w:pPr>
    </w:p>
    <w:p w:rsidR="001C34B3" w:rsidRPr="00D81F66" w:rsidRDefault="00BF1265" w:rsidP="001C34B3">
      <w:pPr>
        <w:jc w:val="both"/>
        <w:rPr>
          <w:b/>
        </w:rPr>
      </w:pPr>
      <w:r w:rsidRPr="00D81F66">
        <w:rPr>
          <w:b/>
        </w:rPr>
        <w:t>Projeto de Lei nº 1.377/2022</w:t>
      </w:r>
      <w:r w:rsidRPr="00D81F66">
        <w:t xml:space="preserve"> CORRIGE ERRO MATERIAL NA REDAÇÃO DA LEI Nº 6.709 DE 16 DE SETEMBRO DE 2022.</w:t>
      </w:r>
    </w:p>
    <w:p w:rsidR="001C34B3" w:rsidRPr="00D81F66" w:rsidRDefault="001C34B3" w:rsidP="001C34B3">
      <w:pPr>
        <w:jc w:val="both"/>
        <w:rPr>
          <w:b/>
        </w:rPr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7811/2022       </w:t>
      </w:r>
      <w:r w:rsidRPr="00D81F66">
        <w:t>DISPÕE SOBRE DENOMINAÇÃO DE LOGRADOURO PÚBLICO: RUA JOÃO RAYMUNDO DO NASCIMENTO (*1934 +2022).</w:t>
      </w:r>
    </w:p>
    <w:p w:rsidR="001C34B3" w:rsidRPr="00D81F66" w:rsidRDefault="001C34B3" w:rsidP="001C34B3">
      <w:pPr>
        <w:jc w:val="both"/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7812/2022       </w:t>
      </w:r>
      <w:r w:rsidRPr="00D81F66">
        <w:t>DISPÕE SOBRE DENOMINAÇÃO DE LOGRADOURO PÚBLICO: RUA MARIA DE LOURDES DO NASCIMENTO (*1940 +2020).</w:t>
      </w:r>
    </w:p>
    <w:p w:rsidR="001C34B3" w:rsidRPr="00D81F66" w:rsidRDefault="001C34B3" w:rsidP="001C34B3">
      <w:pPr>
        <w:jc w:val="both"/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7825/2022       </w:t>
      </w:r>
      <w:r w:rsidRPr="00D81F66">
        <w:t>DISPÕE SOBRE DENOMINAÇÃO DE LOGRADOURO PÚBLICO: RUA MARIA JULIANA DOS SANTOS PEREIRA. (*1958 +2021).</w:t>
      </w:r>
    </w:p>
    <w:p w:rsidR="001C34B3" w:rsidRPr="00D81F66" w:rsidRDefault="001C34B3" w:rsidP="001C34B3">
      <w:pPr>
        <w:jc w:val="both"/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7826/2022       </w:t>
      </w:r>
      <w:r w:rsidRPr="00D81F66">
        <w:t>DISPÕE SOBRE DENOMINAÇÃO DE LOGRADOURO PÚBLICO: RUA ROBERTO DA ROSA. (*1968 +2021).</w:t>
      </w:r>
    </w:p>
    <w:p w:rsidR="001C34B3" w:rsidRPr="00D81F66" w:rsidRDefault="001C34B3" w:rsidP="001C34B3">
      <w:pPr>
        <w:jc w:val="both"/>
      </w:pPr>
    </w:p>
    <w:p w:rsidR="001C34B3" w:rsidRPr="00D81F66" w:rsidRDefault="001C34B3" w:rsidP="001C34B3">
      <w:pPr>
        <w:jc w:val="both"/>
      </w:pPr>
      <w:r w:rsidRPr="00D81F66">
        <w:rPr>
          <w:b/>
        </w:rPr>
        <w:t xml:space="preserve">Projeto de Lei Nº 7828/2022       </w:t>
      </w:r>
      <w:r w:rsidRPr="00D81F66">
        <w:t>DISPÕE SOBRE DENOMINAÇÃO DE PRÉDIO PÚBLICO: POSTO DE SERVIÇO DE ATENDIMENTO MÓVEL DE URGÊNCIA RONALD THADEU SCHMIDT BERALDO (POSTO SAMU RONALD THADEU SCHMIDT BERALDO) (*1953 +2021).</w:t>
      </w:r>
    </w:p>
    <w:p w:rsidR="00974D4E" w:rsidRPr="00D81F66" w:rsidRDefault="00974D4E" w:rsidP="000C0A1A">
      <w:pPr>
        <w:spacing w:line="276" w:lineRule="auto"/>
        <w:jc w:val="both"/>
        <w:rPr>
          <w:b/>
        </w:rPr>
      </w:pPr>
    </w:p>
    <w:p w:rsidR="00E5635E" w:rsidRPr="00D81F66" w:rsidRDefault="00E5635E" w:rsidP="000C0A1A">
      <w:pPr>
        <w:spacing w:line="276" w:lineRule="auto"/>
        <w:jc w:val="both"/>
        <w:rPr>
          <w:b/>
        </w:rPr>
      </w:pPr>
      <w:r w:rsidRPr="00D81F66">
        <w:rPr>
          <w:b/>
        </w:rPr>
        <w:t>INDICAÇÕES</w:t>
      </w:r>
    </w:p>
    <w:p w:rsidR="00C964C3" w:rsidRPr="00D81F66" w:rsidRDefault="00C964C3" w:rsidP="00C964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81F66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81F66">
        <w:rPr>
          <w:rFonts w:ascii="Times New Roman" w:hAnsi="Times New Roman"/>
          <w:sz w:val="24"/>
          <w:szCs w:val="24"/>
        </w:rPr>
        <w:t>- Nº 887/2022 Solicita pintura de faixa amarela e placa de vaga rápida em frente a Agropecuária Campos de Minas, no endereço: Av. Pinto Cobra, nº 1.135, Centro.</w:t>
      </w:r>
    </w:p>
    <w:p w:rsidR="00137670" w:rsidRDefault="00137670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137670" w:rsidRDefault="00137670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137670" w:rsidRDefault="00137670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81F66">
        <w:rPr>
          <w:rFonts w:ascii="Times New Roman" w:hAnsi="Times New Roman"/>
          <w:b/>
          <w:sz w:val="24"/>
          <w:szCs w:val="24"/>
        </w:rPr>
        <w:t>Vereador Ely da Autopeças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81F66">
        <w:rPr>
          <w:rFonts w:ascii="Times New Roman" w:hAnsi="Times New Roman"/>
          <w:sz w:val="24"/>
          <w:szCs w:val="24"/>
        </w:rPr>
        <w:t>- Nº 889/2022 Solicita a limpeza de todo o Bairro Cruzeiro do Sul, pelo menos duas vezes por semana.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1F66">
        <w:rPr>
          <w:rFonts w:ascii="Times New Roman" w:hAnsi="Times New Roman"/>
          <w:sz w:val="24"/>
          <w:szCs w:val="24"/>
        </w:rPr>
        <w:t>- Nº 888/2022 Solicita a instalação de redutor de velocidade na Rua Cel. Brito Filho altura do n.º 61, Bairro Fátima I.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81F66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81F66">
        <w:rPr>
          <w:rFonts w:ascii="Times New Roman" w:hAnsi="Times New Roman"/>
          <w:sz w:val="24"/>
          <w:szCs w:val="24"/>
        </w:rPr>
        <w:t>- Nº 891/2022 Solicita a poda de árvore na rua Regis Sales de Paula, em frente ao nº191, Bairro Jardim Paraíso.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81F66">
        <w:rPr>
          <w:rFonts w:ascii="Times New Roman" w:hAnsi="Times New Roman"/>
          <w:sz w:val="24"/>
          <w:szCs w:val="24"/>
        </w:rPr>
        <w:t>- Nº 890/2022 Solicita, em caráter de urgência, a instalação de redutor de velocidade na rua Pitombeiras, n.º 520, Bairro Jacarandá.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81F66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D81F66" w:rsidRPr="00D81F66" w:rsidRDefault="00D81F66" w:rsidP="00D81F66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81F66">
        <w:rPr>
          <w:rFonts w:ascii="Times New Roman" w:hAnsi="Times New Roman"/>
          <w:sz w:val="24"/>
          <w:szCs w:val="24"/>
        </w:rPr>
        <w:t>- Nº 892/2022 Solicita estudo de viabilidade de melhorias no asfalto da rua Paulo Pinto Alves, em frente ao nº 150, Bairro Santa Adélia.</w:t>
      </w:r>
    </w:p>
    <w:p w:rsidR="00D81F66" w:rsidRPr="00D81F66" w:rsidRDefault="00D81F66" w:rsidP="00C964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2336" w:rsidRPr="00D81F66" w:rsidRDefault="00A32336" w:rsidP="000C0A1A">
      <w:pPr>
        <w:spacing w:line="276" w:lineRule="auto"/>
        <w:ind w:firstLine="2835"/>
        <w:jc w:val="both"/>
      </w:pPr>
    </w:p>
    <w:p w:rsidR="009D4BC0" w:rsidRPr="00D81F66" w:rsidRDefault="009D4BC0" w:rsidP="000C0A1A">
      <w:pPr>
        <w:spacing w:line="276" w:lineRule="auto"/>
        <w:ind w:firstLine="2835"/>
        <w:jc w:val="both"/>
      </w:pPr>
      <w:r w:rsidRPr="00D81F66">
        <w:t>Sendo só o que se me apresenta para o momento, valho-me do ensejo para expressar elevados protestos de apreço e consideração.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9D4BC0" w:rsidRPr="00D81F66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D81F66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81F66" w:rsidTr="00E66311">
        <w:tc>
          <w:tcPr>
            <w:tcW w:w="8644" w:type="dxa"/>
            <w:hideMark/>
          </w:tcPr>
          <w:p w:rsidR="00DF6370" w:rsidRDefault="00DF6370" w:rsidP="000C0A1A">
            <w:pPr>
              <w:jc w:val="both"/>
              <w:rPr>
                <w:color w:val="000000"/>
              </w:rPr>
            </w:pPr>
          </w:p>
          <w:p w:rsidR="00D81F66" w:rsidRDefault="00D81F66" w:rsidP="000C0A1A">
            <w:pPr>
              <w:jc w:val="both"/>
              <w:rPr>
                <w:color w:val="000000"/>
              </w:rPr>
            </w:pPr>
          </w:p>
          <w:p w:rsidR="00D81F66" w:rsidRPr="00D81F66" w:rsidRDefault="00D81F66" w:rsidP="000C0A1A">
            <w:pPr>
              <w:jc w:val="both"/>
              <w:rPr>
                <w:color w:val="000000"/>
              </w:rPr>
            </w:pPr>
          </w:p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           Maria </w:t>
            </w:r>
            <w:proofErr w:type="spellStart"/>
            <w:r w:rsidRPr="00D81F66">
              <w:rPr>
                <w:color w:val="000000"/>
              </w:rPr>
              <w:t>Claret</w:t>
            </w:r>
            <w:proofErr w:type="spellEnd"/>
            <w:r w:rsidRPr="00D81F66">
              <w:rPr>
                <w:color w:val="000000"/>
              </w:rPr>
              <w:t xml:space="preserve"> </w:t>
            </w:r>
            <w:proofErr w:type="spellStart"/>
            <w:r w:rsidRPr="00D81F66">
              <w:rPr>
                <w:color w:val="000000"/>
              </w:rPr>
              <w:t>Sagiorato</w:t>
            </w:r>
            <w:proofErr w:type="spellEnd"/>
          </w:p>
        </w:tc>
      </w:tr>
      <w:tr w:rsidR="00B558AF" w:rsidRPr="00D81F66" w:rsidTr="00E66311">
        <w:tc>
          <w:tcPr>
            <w:tcW w:w="8644" w:type="dxa"/>
            <w:hideMark/>
          </w:tcPr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</w:t>
            </w:r>
            <w:r w:rsidR="00053733" w:rsidRPr="00D81F66">
              <w:rPr>
                <w:color w:val="000000"/>
              </w:rPr>
              <w:t>Coordenadora Secretaria</w:t>
            </w:r>
            <w:r w:rsidRPr="00D81F66">
              <w:rPr>
                <w:color w:val="000000"/>
              </w:rPr>
              <w:t xml:space="preserve"> Legislativa</w:t>
            </w:r>
          </w:p>
        </w:tc>
      </w:tr>
    </w:tbl>
    <w:p w:rsidR="00D81F66" w:rsidRDefault="00D81F66" w:rsidP="000478A9">
      <w:pPr>
        <w:jc w:val="both"/>
        <w:rPr>
          <w:color w:val="000000"/>
        </w:rPr>
      </w:pPr>
    </w:p>
    <w:p w:rsidR="00D81F66" w:rsidRDefault="00D81F66" w:rsidP="000478A9">
      <w:pPr>
        <w:jc w:val="both"/>
        <w:rPr>
          <w:color w:val="000000"/>
        </w:rPr>
      </w:pPr>
    </w:p>
    <w:p w:rsidR="00D81F66" w:rsidRDefault="00D81F66" w:rsidP="000478A9">
      <w:pPr>
        <w:jc w:val="both"/>
        <w:rPr>
          <w:color w:val="000000"/>
        </w:rPr>
      </w:pPr>
    </w:p>
    <w:p w:rsidR="00D81F66" w:rsidRDefault="00D81F66" w:rsidP="000478A9">
      <w:pPr>
        <w:jc w:val="both"/>
        <w:rPr>
          <w:color w:val="000000"/>
        </w:rPr>
      </w:pPr>
    </w:p>
    <w:p w:rsidR="00D81F66" w:rsidRDefault="00D81F66" w:rsidP="000478A9">
      <w:pPr>
        <w:jc w:val="both"/>
        <w:rPr>
          <w:color w:val="000000"/>
        </w:rPr>
      </w:pP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A Sua Excelência o Senhor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José Dimas da Silva Fonseca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 xml:space="preserve">Prefeito Municipal </w:t>
      </w:r>
    </w:p>
    <w:p w:rsidR="00ED7215" w:rsidRPr="00D81F66" w:rsidRDefault="000478A9" w:rsidP="000C0A1A">
      <w:pPr>
        <w:jc w:val="both"/>
        <w:rPr>
          <w:color w:val="000000"/>
        </w:rPr>
      </w:pPr>
      <w:r w:rsidRPr="00D81F66">
        <w:rPr>
          <w:color w:val="000000"/>
        </w:rPr>
        <w:t xml:space="preserve">Pouso Alegre/MG </w:t>
      </w:r>
    </w:p>
    <w:sectPr w:rsidR="00ED7215" w:rsidRPr="00D81F66" w:rsidSect="006436EF">
      <w:pgSz w:w="11906" w:h="16838" w:code="9"/>
      <w:pgMar w:top="2694" w:right="1133" w:bottom="1276" w:left="1418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37670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34B3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2F4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65F"/>
    <w:rsid w:val="00421B59"/>
    <w:rsid w:val="00423657"/>
    <w:rsid w:val="00423E49"/>
    <w:rsid w:val="00424122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5D29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36EF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0DCD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801C81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74D4E"/>
    <w:rsid w:val="0098147A"/>
    <w:rsid w:val="009830E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2336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1265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1F66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3437-F25B-461A-9B8D-45B28A5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81</cp:revision>
  <cp:lastPrinted>2022-09-21T18:46:00Z</cp:lastPrinted>
  <dcterms:created xsi:type="dcterms:W3CDTF">2021-05-06T16:18:00Z</dcterms:created>
  <dcterms:modified xsi:type="dcterms:W3CDTF">2022-09-28T19:37:00Z</dcterms:modified>
</cp:coreProperties>
</file>