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5154A9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275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5154A9" w:rsidP="00925285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D604D7">
        <w:rPr>
          <w:b/>
        </w:rPr>
        <w:t>ESSORA ÁUREA SILVEIRA PEREIRA” A</w:t>
      </w:r>
      <w:r>
        <w:rPr>
          <w:b/>
        </w:rPr>
        <w:t xml:space="preserve"> </w:t>
      </w:r>
      <w:r>
        <w:rPr>
          <w:b/>
        </w:rPr>
        <w:t>FUNDAÇÃO DE ENSINO DO VALE DO SAPUCAÍ (FUVS)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5154A9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Mesa Diretora 2022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5154A9" w:rsidP="009C0DD7">
      <w:pPr>
        <w:jc w:val="both"/>
      </w:pPr>
      <w:r w:rsidRPr="009C0DD7">
        <w:t xml:space="preserve">A MESA DIRETORA DA CÂMARA MUNICIPAL DE POUSO ALEGRE, </w:t>
      </w:r>
      <w:r w:rsidRPr="009C0DD7">
        <w:t>Estado de Minas Gerais, no uso de suas atribuições legais, promulga o seguinte</w:t>
      </w: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154A9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154A9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D604D7">
        <w:t xml:space="preserve">a </w:t>
      </w:r>
      <w:r w:rsidR="00925285">
        <w:t>FUNDAÇÃO DE ENSINO DO VALE DO SAPUCAÍ (FUVS)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5154A9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</w:t>
      </w:r>
      <w:r w:rsidRPr="009C0DD7">
        <w:rPr>
          <w:szCs w:val="24"/>
        </w:rPr>
        <w:t>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5154A9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473F7" w:rsidTr="009C0DD7">
        <w:tc>
          <w:tcPr>
            <w:tcW w:w="5097" w:type="dxa"/>
          </w:tcPr>
          <w:p w:rsidR="009C0DD7" w:rsidRPr="009C0DD7" w:rsidRDefault="005154A9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5154A9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3473F7" w:rsidTr="009C0DD7">
        <w:tc>
          <w:tcPr>
            <w:tcW w:w="5097" w:type="dxa"/>
          </w:tcPr>
          <w:p w:rsidR="009C0DD7" w:rsidRPr="009C0DD7" w:rsidRDefault="005154A9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5154A9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A9" w:rsidRDefault="005154A9">
      <w:r>
        <w:separator/>
      </w:r>
    </w:p>
  </w:endnote>
  <w:endnote w:type="continuationSeparator" w:id="0">
    <w:p w:rsidR="005154A9" w:rsidRDefault="0051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154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A9" w:rsidRDefault="005154A9">
      <w:r>
        <w:separator/>
      </w:r>
    </w:p>
  </w:footnote>
  <w:footnote w:type="continuationSeparator" w:id="0">
    <w:p w:rsidR="005154A9" w:rsidRDefault="0051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154A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3F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4A9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4D7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2014-12-02T15:25:00Z</cp:lastPrinted>
  <dcterms:created xsi:type="dcterms:W3CDTF">2021-10-27T18:14:00Z</dcterms:created>
  <dcterms:modified xsi:type="dcterms:W3CDTF">2022-09-20T17:37:00Z</dcterms:modified>
</cp:coreProperties>
</file>