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A1" w:rsidRPr="00AE37A1" w:rsidRDefault="00AE37A1" w:rsidP="00AE37A1">
      <w:pPr>
        <w:pStyle w:val="Ttulo"/>
        <w:rPr>
          <w:szCs w:val="24"/>
        </w:rPr>
      </w:pPr>
      <w:r w:rsidRPr="00AE37A1">
        <w:rPr>
          <w:szCs w:val="24"/>
        </w:rPr>
        <w:t>CONVOCAÇÃO</w:t>
      </w:r>
    </w:p>
    <w:p w:rsidR="00AE37A1" w:rsidRPr="00AE37A1" w:rsidRDefault="00AE37A1" w:rsidP="00AE37A1">
      <w:pPr>
        <w:jc w:val="both"/>
        <w:rPr>
          <w:rFonts w:ascii="Times New Roman" w:hAnsi="Times New Roman"/>
          <w:b/>
          <w:sz w:val="24"/>
          <w:szCs w:val="24"/>
        </w:rPr>
      </w:pPr>
    </w:p>
    <w:p w:rsidR="00AE37A1" w:rsidRPr="00E4388E" w:rsidRDefault="00AE37A1" w:rsidP="00E4388E">
      <w:pPr>
        <w:jc w:val="both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Ver. Reverendo Dionísio, usando dos poderes que lhe são conferidos e consoante o que dispõe o artigo 48, X, “a”, do Regimento Interno da Câmara Municipal de Pouso Alegre, </w:t>
      </w:r>
      <w:r w:rsidRPr="00AE37A1">
        <w:rPr>
          <w:rFonts w:ascii="Times New Roman" w:hAnsi="Times New Roman"/>
          <w:b/>
          <w:sz w:val="24"/>
          <w:szCs w:val="24"/>
        </w:rPr>
        <w:t xml:space="preserve">CONVOCA </w:t>
      </w:r>
      <w:r w:rsidRPr="00AE37A1">
        <w:rPr>
          <w:rFonts w:ascii="Times New Roman" w:hAnsi="Times New Roman"/>
          <w:sz w:val="24"/>
          <w:szCs w:val="24"/>
        </w:rPr>
        <w:t xml:space="preserve">os senhores Vereadores para a </w:t>
      </w:r>
      <w:r w:rsidRPr="00AE37A1">
        <w:rPr>
          <w:rFonts w:ascii="Times New Roman" w:hAnsi="Times New Roman"/>
          <w:b/>
          <w:sz w:val="24"/>
          <w:szCs w:val="24"/>
        </w:rPr>
        <w:t>SESSÃO EXTRAORDINÁRIA</w:t>
      </w:r>
      <w:r w:rsidRPr="00AE37A1">
        <w:rPr>
          <w:rFonts w:ascii="Times New Roman" w:hAnsi="Times New Roman"/>
          <w:sz w:val="24"/>
          <w:szCs w:val="24"/>
        </w:rPr>
        <w:t xml:space="preserve">, a realizar-se na </w:t>
      </w:r>
      <w:r w:rsidRPr="00AE37A1">
        <w:rPr>
          <w:rFonts w:ascii="Times New Roman" w:hAnsi="Times New Roman"/>
          <w:b/>
          <w:sz w:val="24"/>
          <w:szCs w:val="24"/>
        </w:rPr>
        <w:t>se</w:t>
      </w:r>
      <w:r w:rsidR="006C2B7A">
        <w:rPr>
          <w:rFonts w:ascii="Times New Roman" w:hAnsi="Times New Roman"/>
          <w:b/>
          <w:sz w:val="24"/>
          <w:szCs w:val="24"/>
        </w:rPr>
        <w:t>gunda</w:t>
      </w:r>
      <w:r w:rsidRPr="00AE37A1">
        <w:rPr>
          <w:rFonts w:ascii="Times New Roman" w:hAnsi="Times New Roman"/>
          <w:b/>
          <w:sz w:val="24"/>
          <w:szCs w:val="24"/>
        </w:rPr>
        <w:t>-</w:t>
      </w:r>
      <w:r w:rsidR="006C2B7A">
        <w:rPr>
          <w:rFonts w:ascii="Times New Roman" w:hAnsi="Times New Roman"/>
          <w:b/>
          <w:sz w:val="24"/>
          <w:szCs w:val="24"/>
        </w:rPr>
        <w:t>f</w:t>
      </w:r>
      <w:r w:rsidRPr="00AE37A1">
        <w:rPr>
          <w:rFonts w:ascii="Times New Roman" w:hAnsi="Times New Roman"/>
          <w:b/>
          <w:sz w:val="24"/>
          <w:szCs w:val="24"/>
        </w:rPr>
        <w:t xml:space="preserve">eira, </w:t>
      </w:r>
      <w:r w:rsidR="006C2B7A">
        <w:rPr>
          <w:rFonts w:ascii="Times New Roman" w:hAnsi="Times New Roman"/>
          <w:b/>
          <w:sz w:val="24"/>
          <w:szCs w:val="24"/>
        </w:rPr>
        <w:t>05</w:t>
      </w:r>
      <w:r w:rsidRPr="00AE37A1">
        <w:rPr>
          <w:rFonts w:ascii="Times New Roman" w:hAnsi="Times New Roman"/>
          <w:b/>
          <w:sz w:val="24"/>
          <w:szCs w:val="24"/>
        </w:rPr>
        <w:t xml:space="preserve"> de </w:t>
      </w:r>
      <w:r w:rsidR="006C2B7A">
        <w:rPr>
          <w:rFonts w:ascii="Times New Roman" w:hAnsi="Times New Roman"/>
          <w:b/>
          <w:sz w:val="24"/>
          <w:szCs w:val="24"/>
        </w:rPr>
        <w:t>setembro</w:t>
      </w:r>
      <w:r w:rsidRPr="00AE37A1">
        <w:rPr>
          <w:rFonts w:ascii="Times New Roman" w:hAnsi="Times New Roman"/>
          <w:b/>
          <w:sz w:val="24"/>
          <w:szCs w:val="24"/>
        </w:rPr>
        <w:t xml:space="preserve"> de 2022</w:t>
      </w:r>
      <w:r w:rsidRPr="00AE37A1">
        <w:rPr>
          <w:rFonts w:ascii="Times New Roman" w:hAnsi="Times New Roman"/>
          <w:b/>
          <w:bCs/>
          <w:sz w:val="24"/>
          <w:szCs w:val="24"/>
        </w:rPr>
        <w:t>,</w:t>
      </w:r>
      <w:r w:rsidRPr="00AE37A1">
        <w:rPr>
          <w:rFonts w:ascii="Times New Roman" w:hAnsi="Times New Roman"/>
          <w:b/>
          <w:sz w:val="24"/>
          <w:szCs w:val="24"/>
        </w:rPr>
        <w:t xml:space="preserve"> às 1</w:t>
      </w:r>
      <w:r w:rsidR="006C2B7A">
        <w:rPr>
          <w:rFonts w:ascii="Times New Roman" w:hAnsi="Times New Roman"/>
          <w:b/>
          <w:sz w:val="24"/>
          <w:szCs w:val="24"/>
        </w:rPr>
        <w:t>6</w:t>
      </w:r>
      <w:r w:rsidRPr="00AE37A1">
        <w:rPr>
          <w:rFonts w:ascii="Times New Roman" w:hAnsi="Times New Roman"/>
          <w:b/>
          <w:sz w:val="24"/>
          <w:szCs w:val="24"/>
        </w:rPr>
        <w:t>h</w:t>
      </w:r>
      <w:r w:rsidRPr="00AE37A1">
        <w:rPr>
          <w:rFonts w:ascii="Times New Roman" w:hAnsi="Times New Roman"/>
          <w:sz w:val="24"/>
          <w:szCs w:val="24"/>
        </w:rPr>
        <w:t xml:space="preserve">, para </w:t>
      </w:r>
      <w:r w:rsidR="006C2B7A">
        <w:rPr>
          <w:rFonts w:ascii="Times New Roman" w:hAnsi="Times New Roman"/>
          <w:sz w:val="24"/>
          <w:szCs w:val="24"/>
        </w:rPr>
        <w:t xml:space="preserve">acompanhar a exposição em Plenário do </w:t>
      </w:r>
      <w:r w:rsidR="006C2B7A" w:rsidRPr="00E4388E">
        <w:rPr>
          <w:rFonts w:ascii="Times New Roman" w:hAnsi="Times New Roman"/>
          <w:sz w:val="24"/>
          <w:szCs w:val="24"/>
        </w:rPr>
        <w:t xml:space="preserve">Sr. </w:t>
      </w:r>
      <w:r w:rsidR="00E4388E" w:rsidRPr="00E4388E">
        <w:rPr>
          <w:rFonts w:ascii="Times New Roman" w:hAnsi="Times New Roman"/>
          <w:sz w:val="24"/>
          <w:szCs w:val="24"/>
        </w:rPr>
        <w:t xml:space="preserve">Wagner </w:t>
      </w:r>
      <w:proofErr w:type="spellStart"/>
      <w:r w:rsidR="00E4388E" w:rsidRPr="00E4388E">
        <w:rPr>
          <w:rFonts w:ascii="Times New Roman" w:hAnsi="Times New Roman"/>
          <w:sz w:val="24"/>
          <w:szCs w:val="24"/>
        </w:rPr>
        <w:t>Mutti</w:t>
      </w:r>
      <w:proofErr w:type="spellEnd"/>
      <w:r w:rsidR="00E4388E" w:rsidRPr="00E4388E">
        <w:rPr>
          <w:rFonts w:ascii="Times New Roman" w:hAnsi="Times New Roman"/>
          <w:sz w:val="24"/>
          <w:szCs w:val="24"/>
        </w:rPr>
        <w:t xml:space="preserve"> Tavares</w:t>
      </w:r>
      <w:r w:rsidR="006C2B7A" w:rsidRPr="00E4388E">
        <w:rPr>
          <w:rFonts w:ascii="Times New Roman" w:hAnsi="Times New Roman"/>
          <w:sz w:val="24"/>
          <w:szCs w:val="24"/>
        </w:rPr>
        <w:t xml:space="preserve">, </w:t>
      </w:r>
      <w:r w:rsidR="00E4388E" w:rsidRPr="00E4388E">
        <w:rPr>
          <w:rFonts w:ascii="Times New Roman" w:hAnsi="Times New Roman"/>
          <w:sz w:val="24"/>
          <w:szCs w:val="24"/>
        </w:rPr>
        <w:t>S</w:t>
      </w:r>
      <w:r w:rsidR="006C2B7A" w:rsidRPr="00E4388E">
        <w:rPr>
          <w:rFonts w:ascii="Times New Roman" w:hAnsi="Times New Roman"/>
          <w:sz w:val="24"/>
          <w:szCs w:val="24"/>
        </w:rPr>
        <w:t>ecretário Municipal de Trânsito</w:t>
      </w:r>
      <w:r w:rsidR="00E4388E">
        <w:rPr>
          <w:rFonts w:ascii="Times New Roman" w:hAnsi="Times New Roman"/>
          <w:sz w:val="24"/>
          <w:szCs w:val="24"/>
        </w:rPr>
        <w:t xml:space="preserve"> e Transporte</w:t>
      </w:r>
      <w:r w:rsidR="006C2B7A" w:rsidRPr="00E4388E">
        <w:rPr>
          <w:rFonts w:ascii="Times New Roman" w:hAnsi="Times New Roman"/>
          <w:sz w:val="24"/>
          <w:szCs w:val="24"/>
        </w:rPr>
        <w:t xml:space="preserve">,  sobre os </w:t>
      </w:r>
      <w:r w:rsidRPr="00E4388E">
        <w:rPr>
          <w:rFonts w:ascii="Times New Roman" w:hAnsi="Times New Roman"/>
          <w:sz w:val="24"/>
          <w:szCs w:val="24"/>
        </w:rPr>
        <w:t xml:space="preserve">seguintes </w:t>
      </w:r>
      <w:r w:rsidR="006C2B7A" w:rsidRPr="00E4388E">
        <w:rPr>
          <w:rFonts w:ascii="Times New Roman" w:hAnsi="Times New Roman"/>
          <w:sz w:val="24"/>
          <w:szCs w:val="24"/>
        </w:rPr>
        <w:t>temas</w:t>
      </w:r>
      <w:r w:rsidR="0024259D">
        <w:rPr>
          <w:rFonts w:ascii="Times New Roman" w:hAnsi="Times New Roman"/>
          <w:sz w:val="24"/>
          <w:szCs w:val="24"/>
        </w:rPr>
        <w:t xml:space="preserve"> aprovados no Requerimento nº 91/22</w:t>
      </w:r>
      <w:r w:rsidRPr="00E4388E">
        <w:rPr>
          <w:rFonts w:ascii="Times New Roman" w:hAnsi="Times New Roman"/>
          <w:sz w:val="24"/>
          <w:szCs w:val="24"/>
        </w:rPr>
        <w:t>:</w:t>
      </w: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color w:val="000000"/>
        </w:rPr>
      </w:pPr>
      <w:r>
        <w:t>O Secretario já está caminhando para o seu sexto ano à frente da Secretaria de Trânsito, nesse diapasão esclarecer qual foi o projeto inicial para o trânsito no primeiro mandato quando assumiu a pasta?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No tocante à mudança de mão de direção das vias, o que tem acontecido com frequência por toda a cidade e inclusive nos bairros mais retirados, qual o critério adotado para a mudança?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Existiu um plano prévio para as reformas da Avenida Perimetral? Se positivo, discorrer sobre ele.</w:t>
      </w:r>
    </w:p>
    <w:p w:rsidR="00EC492D" w:rsidRDefault="00EC492D" w:rsidP="00EB7989">
      <w:pPr>
        <w:tabs>
          <w:tab w:val="left" w:pos="567"/>
          <w:tab w:val="left" w:pos="3119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A Secretaria se utiliza de quais veículos e/ou instrumentos de informação prévio para alertar os condutores de veículos sobre obras e fechamento de vias? No seu ponto de vista eles tem funcionado a contento?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Porque os agentes de trânsito não são utilizados para orientar o trânsito em situações recorrentes de congestionamento e lentidão no trânsito da cidade? Há a previsão de contratação de mais agentes de trânsito?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Porque a Secretaria não se utiliza do período noturno ou dos fins de semana e feriados para a realização de obras nas vias da cidade?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A Câmara recebe vários questionamentos sobre semáforos recém instalados e sem utilização. Qual a razão da instalação desses sinalizadores sem efetividade?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lastRenderedPageBreak/>
        <w:t>Porque há congestionamento em todas as rotatórias da cidade, até as mais distantes como a do São Cristóvão, por exemplo?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Qual a sua avaliação sobre a reforma do trevo da Avenida Perimetral com a Avenida Vereador Antônio da Costa Rios? Na sua opinião, Sr. Secretário, o trânsito melhorou ou piorou naquela região?</w:t>
      </w:r>
    </w:p>
    <w:p w:rsidR="00EC492D" w:rsidRDefault="00EC492D" w:rsidP="00EB7989">
      <w:pPr>
        <w:pStyle w:val="PargrafodaLista"/>
        <w:tabs>
          <w:tab w:val="left" w:pos="567"/>
        </w:tabs>
        <w:spacing w:line="276" w:lineRule="auto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  <w:tab w:val="left" w:pos="3261"/>
        </w:tabs>
        <w:spacing w:line="276" w:lineRule="auto"/>
        <w:ind w:left="0" w:firstLine="0"/>
        <w:jc w:val="both"/>
      </w:pPr>
      <w:r>
        <w:t>Sobre o enroscamento da carreta no referido trecho, qual a sua opinião?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  <w:tab w:val="left" w:pos="3261"/>
        </w:tabs>
        <w:spacing w:line="276" w:lineRule="auto"/>
        <w:ind w:left="0" w:firstLine="0"/>
        <w:jc w:val="both"/>
      </w:pPr>
      <w:r>
        <w:t>Qual o seu posicionamento sobre a forçada conversão proibida pelos ônibus da planalto no retorno destinado apenas a veículos leves e que por pouco não terminou em tragédia?</w:t>
      </w:r>
    </w:p>
    <w:p w:rsidR="00EC492D" w:rsidRDefault="00EC492D" w:rsidP="00EB7989">
      <w:pPr>
        <w:tabs>
          <w:tab w:val="left" w:pos="567"/>
        </w:tabs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  <w:tab w:val="left" w:pos="3261"/>
        </w:tabs>
        <w:spacing w:line="276" w:lineRule="auto"/>
        <w:ind w:left="0" w:firstLine="0"/>
        <w:jc w:val="both"/>
      </w:pPr>
      <w:r>
        <w:t>A Secretaria já pensou em contratar um renomado engenheiro especialista em trânsito de médias e grandes cidades para se criar um projeto eficaz para o presente e futuro da nossa cidade?</w:t>
      </w:r>
    </w:p>
    <w:p w:rsidR="00EC492D" w:rsidRDefault="00EC492D" w:rsidP="00EB7989">
      <w:pPr>
        <w:pStyle w:val="PargrafodaLista"/>
        <w:tabs>
          <w:tab w:val="left" w:pos="567"/>
        </w:tabs>
        <w:spacing w:line="276" w:lineRule="auto"/>
        <w:ind w:left="0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  <w:tab w:val="left" w:pos="3261"/>
        </w:tabs>
        <w:spacing w:line="276" w:lineRule="auto"/>
        <w:ind w:left="0" w:firstLine="0"/>
        <w:jc w:val="both"/>
      </w:pPr>
      <w:r>
        <w:t>Considerando ainda que o Sr.  Secretário já está caminhando para o seu sexto ano à frente da Secretaria de Trânsito, quais as melhorias que podem ser destacadas neste período no quesito mobilidade e o que pretende para os próximos anos?</w:t>
      </w:r>
    </w:p>
    <w:p w:rsidR="00EB7989" w:rsidRDefault="00EB7989" w:rsidP="00EB7989">
      <w:pPr>
        <w:pStyle w:val="PargrafodaLista"/>
        <w:tabs>
          <w:tab w:val="left" w:pos="567"/>
          <w:tab w:val="left" w:pos="3261"/>
        </w:tabs>
        <w:spacing w:line="276" w:lineRule="auto"/>
        <w:ind w:left="0"/>
        <w:jc w:val="both"/>
      </w:pPr>
    </w:p>
    <w:p w:rsidR="00EC492D" w:rsidRDefault="00EC492D" w:rsidP="00EB7989">
      <w:pPr>
        <w:pStyle w:val="PargrafodaLista"/>
        <w:numPr>
          <w:ilvl w:val="0"/>
          <w:numId w:val="1"/>
        </w:numPr>
        <w:tabs>
          <w:tab w:val="left" w:pos="567"/>
          <w:tab w:val="left" w:pos="3261"/>
        </w:tabs>
        <w:spacing w:line="276" w:lineRule="auto"/>
        <w:ind w:left="0" w:firstLine="0"/>
        <w:jc w:val="both"/>
      </w:pPr>
      <w:r>
        <w:t xml:space="preserve">Considerando os vários acidentes de trânsito que vem ocorrendo no município, quais as medidas que estão sendo tomadas pela Secretaria de Trânsito? O que tem sido feito para que os acidentes não se repitam e acabem tirando mais vidas? </w:t>
      </w:r>
    </w:p>
    <w:p w:rsidR="00EB7989" w:rsidRDefault="00EB7989" w:rsidP="00EB7989">
      <w:pPr>
        <w:pStyle w:val="PargrafodaLista"/>
        <w:tabs>
          <w:tab w:val="left" w:pos="567"/>
          <w:tab w:val="left" w:pos="3261"/>
        </w:tabs>
        <w:spacing w:line="276" w:lineRule="auto"/>
        <w:ind w:left="0"/>
        <w:jc w:val="both"/>
      </w:pPr>
    </w:p>
    <w:p w:rsidR="00EC492D" w:rsidRDefault="00EB7989" w:rsidP="00EB7989">
      <w:pPr>
        <w:pStyle w:val="PargrafodaLista"/>
        <w:tabs>
          <w:tab w:val="left" w:pos="567"/>
          <w:tab w:val="left" w:pos="3261"/>
        </w:tabs>
        <w:spacing w:line="276" w:lineRule="auto"/>
        <w:ind w:left="0"/>
        <w:jc w:val="both"/>
      </w:pPr>
      <w:r>
        <w:t xml:space="preserve">15) </w:t>
      </w:r>
      <w:r w:rsidR="00EC492D">
        <w:t>Alguns vereadores não estão sendo atendidos quando levam demandas importantes do trânsito para a Secretaria de Trânsito. Por qual motivo tal fato vem ocorrendo?</w:t>
      </w:r>
    </w:p>
    <w:p w:rsidR="00AE37A1" w:rsidRPr="00AE37A1" w:rsidRDefault="00AE37A1" w:rsidP="00EC492D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EC492D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EB7989">
        <w:rPr>
          <w:rFonts w:ascii="Times New Roman" w:hAnsi="Times New Roman"/>
          <w:sz w:val="24"/>
          <w:szCs w:val="24"/>
        </w:rPr>
        <w:t>0</w:t>
      </w:r>
      <w:r w:rsidR="004A69AB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AE37A1">
        <w:rPr>
          <w:rFonts w:ascii="Times New Roman" w:hAnsi="Times New Roman"/>
          <w:sz w:val="24"/>
          <w:szCs w:val="24"/>
        </w:rPr>
        <w:t xml:space="preserve"> de </w:t>
      </w:r>
      <w:r w:rsidR="00EB7989">
        <w:rPr>
          <w:rFonts w:ascii="Times New Roman" w:hAnsi="Times New Roman"/>
          <w:sz w:val="24"/>
          <w:szCs w:val="24"/>
        </w:rPr>
        <w:t>setembro</w:t>
      </w:r>
      <w:r w:rsidRPr="00AE37A1">
        <w:rPr>
          <w:rFonts w:ascii="Times New Roman" w:hAnsi="Times New Roman"/>
          <w:sz w:val="24"/>
          <w:szCs w:val="24"/>
        </w:rPr>
        <w:t xml:space="preserve"> de 2022.</w:t>
      </w:r>
    </w:p>
    <w:p w:rsidR="00AE37A1" w:rsidRDefault="00AE37A1" w:rsidP="00AE37A1">
      <w:pPr>
        <w:jc w:val="both"/>
        <w:rPr>
          <w:rFonts w:ascii="Times New Roman" w:hAnsi="Times New Roman"/>
          <w:sz w:val="24"/>
          <w:szCs w:val="24"/>
        </w:rPr>
      </w:pPr>
    </w:p>
    <w:p w:rsidR="00F86DBE" w:rsidRPr="00AE37A1" w:rsidRDefault="00F86DBE" w:rsidP="00AE37A1">
      <w:pPr>
        <w:jc w:val="both"/>
        <w:rPr>
          <w:rFonts w:ascii="Times New Roman" w:hAnsi="Times New Roman"/>
          <w:sz w:val="24"/>
          <w:szCs w:val="24"/>
        </w:rPr>
      </w:pPr>
    </w:p>
    <w:p w:rsidR="00AE37A1" w:rsidRPr="00AE37A1" w:rsidRDefault="00AE37A1" w:rsidP="00AE37A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37A1">
        <w:rPr>
          <w:rFonts w:ascii="Times New Roman" w:hAnsi="Times New Roman"/>
          <w:sz w:val="24"/>
          <w:szCs w:val="24"/>
        </w:rPr>
        <w:t>Reverendo Dionísio</w:t>
      </w:r>
    </w:p>
    <w:p w:rsidR="007739F1" w:rsidRPr="00AE37A1" w:rsidRDefault="00AE37A1" w:rsidP="00AE37A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37A1">
        <w:rPr>
          <w:rFonts w:ascii="Times New Roman" w:hAnsi="Times New Roman"/>
          <w:sz w:val="20"/>
          <w:szCs w:val="20"/>
        </w:rPr>
        <w:t>PRESIDENTE DA MESA</w:t>
      </w:r>
    </w:p>
    <w:sectPr w:rsidR="007739F1" w:rsidRPr="00AE37A1" w:rsidSect="00826F51">
      <w:headerReference w:type="default" r:id="rId9"/>
      <w:footerReference w:type="default" r:id="rId10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2D" w:rsidRDefault="00AB762D" w:rsidP="00D30C58">
      <w:pPr>
        <w:spacing w:after="0" w:line="240" w:lineRule="auto"/>
      </w:pPr>
      <w:r>
        <w:separator/>
      </w:r>
    </w:p>
  </w:endnote>
  <w:endnote w:type="continuationSeparator" w:id="0">
    <w:p w:rsidR="00AB762D" w:rsidRDefault="00AB762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B762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2D" w:rsidRDefault="00AB762D" w:rsidP="00D30C58">
      <w:pPr>
        <w:spacing w:after="0" w:line="240" w:lineRule="auto"/>
      </w:pPr>
      <w:r>
        <w:separator/>
      </w:r>
    </w:p>
  </w:footnote>
  <w:footnote w:type="continuationSeparator" w:id="0">
    <w:p w:rsidR="00AB762D" w:rsidRDefault="00AB762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028CE"/>
    <w:multiLevelType w:val="hybridMultilevel"/>
    <w:tmpl w:val="24484506"/>
    <w:lvl w:ilvl="0" w:tplc="54ACCDC2">
      <w:start w:val="1"/>
      <w:numFmt w:val="decimal"/>
      <w:lvlText w:val="%1)"/>
      <w:lvlJc w:val="left"/>
      <w:pPr>
        <w:ind w:left="3195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483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9D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41D0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87E5D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9AB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2B7A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7CF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62D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7A1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88E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B7989"/>
    <w:rsid w:val="00EC0679"/>
    <w:rsid w:val="00EC08DF"/>
    <w:rsid w:val="00EC0CDA"/>
    <w:rsid w:val="00EC2578"/>
    <w:rsid w:val="00EC2745"/>
    <w:rsid w:val="00EC27BC"/>
    <w:rsid w:val="00EC3E8B"/>
    <w:rsid w:val="00EC451F"/>
    <w:rsid w:val="00EC492D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DBE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PargrafodaLista">
    <w:name w:val="List Paragraph"/>
    <w:basedOn w:val="Normal"/>
    <w:uiPriority w:val="34"/>
    <w:qFormat/>
    <w:rsid w:val="00EC49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A7F10"/>
    <w:rsid w:val="001D0BFD"/>
    <w:rsid w:val="001D4589"/>
    <w:rsid w:val="001E4C02"/>
    <w:rsid w:val="001F529F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12C0A"/>
    <w:rsid w:val="00E20CE3"/>
    <w:rsid w:val="00E64553"/>
    <w:rsid w:val="00EA27D6"/>
    <w:rsid w:val="00EA3485"/>
    <w:rsid w:val="00EA3BCF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4EAC40-0DB8-4AA5-9037-2A7648F1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8</cp:revision>
  <cp:lastPrinted>2018-01-17T16:02:00Z</cp:lastPrinted>
  <dcterms:created xsi:type="dcterms:W3CDTF">2022-09-01T16:52:00Z</dcterms:created>
  <dcterms:modified xsi:type="dcterms:W3CDTF">2022-09-01T17:27:00Z</dcterms:modified>
</cp:coreProperties>
</file>