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0420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515DF">
        <w:rPr>
          <w:b/>
          <w:color w:val="000000"/>
        </w:rPr>
        <w:t>7786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00420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SUZANA PEREIRA (*1967 +2021)</w:t>
      </w:r>
      <w:r w:rsidR="006D79A7">
        <w:rPr>
          <w:b/>
        </w:rPr>
        <w:t>.</w:t>
      </w:r>
    </w:p>
    <w:p w:rsidR="006D79A7" w:rsidRDefault="006D79A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D79A7" w:rsidRPr="006D79A7" w:rsidRDefault="006D79A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D79A7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0420C" w:rsidP="00DC186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C186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0420C" w:rsidP="00DC18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C1864">
        <w:rPr>
          <w:rFonts w:ascii="Times New Roman" w:eastAsia="Times New Roman" w:hAnsi="Times New Roman"/>
          <w:b/>
          <w:color w:val="000000"/>
        </w:rPr>
        <w:t>Art. 1</w:t>
      </w:r>
      <w:r w:rsidR="00DC1864" w:rsidRPr="00DC1864">
        <w:rPr>
          <w:rFonts w:ascii="Times New Roman" w:eastAsia="Times New Roman" w:hAnsi="Times New Roman"/>
          <w:b/>
          <w:color w:val="000000"/>
        </w:rPr>
        <w:t>º</w:t>
      </w:r>
      <w:r w:rsidR="00DC1864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RUA MARIA SUZANA PEREIRA a atual Rua 31 (SD-31), com início </w:t>
      </w:r>
      <w:r w:rsidR="006D79A7">
        <w:rPr>
          <w:rFonts w:ascii="Times New Roman" w:eastAsia="Times New Roman" w:hAnsi="Times New Roman"/>
          <w:color w:val="000000"/>
        </w:rPr>
        <w:t xml:space="preserve">na </w:t>
      </w:r>
      <w:r>
        <w:rPr>
          <w:rFonts w:ascii="Times New Roman" w:eastAsia="Times New Roman" w:hAnsi="Times New Roman"/>
          <w:color w:val="000000"/>
        </w:rPr>
        <w:t xml:space="preserve">Rua </w:t>
      </w:r>
      <w:proofErr w:type="spellStart"/>
      <w:r>
        <w:rPr>
          <w:rFonts w:ascii="Times New Roman" w:eastAsia="Times New Roman" w:hAnsi="Times New Roman"/>
          <w:color w:val="000000"/>
        </w:rPr>
        <w:t>Marcy</w:t>
      </w:r>
      <w:proofErr w:type="spellEnd"/>
      <w:r>
        <w:rPr>
          <w:rFonts w:ascii="Times New Roman" w:eastAsia="Times New Roman" w:hAnsi="Times New Roman"/>
          <w:color w:val="000000"/>
        </w:rPr>
        <w:t xml:space="preserve"> Antônio Wood Toledo e término na Rua Célio Biagioni de Carvalho, no bairro Loteamento Colina do Rei.</w:t>
      </w:r>
    </w:p>
    <w:p w:rsidR="00582AC3" w:rsidRDefault="00582AC3" w:rsidP="00DC18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82AC3" w:rsidRDefault="0000420C" w:rsidP="00DC18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C1864">
        <w:rPr>
          <w:rFonts w:ascii="Times New Roman" w:eastAsia="Times New Roman" w:hAnsi="Times New Roman"/>
          <w:b/>
          <w:color w:val="000000"/>
        </w:rPr>
        <w:t>Art. 2</w:t>
      </w:r>
      <w:r w:rsidR="00DC1864" w:rsidRPr="00DC1864">
        <w:rPr>
          <w:rFonts w:ascii="Times New Roman" w:eastAsia="Times New Roman" w:hAnsi="Times New Roman"/>
          <w:b/>
          <w:color w:val="000000"/>
        </w:rPr>
        <w:t>º</w:t>
      </w:r>
      <w:r w:rsidR="00DC1864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D79A7" w:rsidRDefault="006D79A7" w:rsidP="006E5AF1">
      <w:pPr>
        <w:jc w:val="center"/>
        <w:rPr>
          <w:color w:val="000000"/>
        </w:rPr>
      </w:pPr>
    </w:p>
    <w:p w:rsidR="00C94212" w:rsidRDefault="006D79A7" w:rsidP="006E5AF1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Câmara Municipal de Pouso Alegre</w:t>
      </w:r>
      <w:r w:rsidR="0000420C">
        <w:rPr>
          <w:color w:val="000000"/>
        </w:rPr>
        <w:t xml:space="preserve">, em </w:t>
      </w:r>
      <w:r w:rsidR="00A515DF">
        <w:rPr>
          <w:color w:val="000000"/>
        </w:rPr>
        <w:t>2</w:t>
      </w:r>
      <w:r>
        <w:rPr>
          <w:color w:val="000000"/>
        </w:rPr>
        <w:t>8</w:t>
      </w:r>
      <w:r w:rsidR="003A7679">
        <w:rPr>
          <w:color w:val="000000"/>
        </w:rPr>
        <w:t xml:space="preserve"> de junho de 2022</w:t>
      </w:r>
      <w:r w:rsidR="0000420C">
        <w:rPr>
          <w:color w:val="000000"/>
        </w:rPr>
        <w:t>.</w:t>
      </w:r>
    </w:p>
    <w:p w:rsidR="006D79A7" w:rsidRDefault="006D79A7" w:rsidP="006D79A7">
      <w:pPr>
        <w:rPr>
          <w:color w:val="000000"/>
        </w:rPr>
      </w:pPr>
    </w:p>
    <w:p w:rsidR="006D79A7" w:rsidRDefault="006D79A7" w:rsidP="006D79A7">
      <w:pPr>
        <w:rPr>
          <w:color w:val="000000"/>
        </w:rPr>
      </w:pPr>
    </w:p>
    <w:p w:rsidR="006D79A7" w:rsidRDefault="006D79A7" w:rsidP="006D79A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D79A7" w:rsidTr="006D79A7">
        <w:tc>
          <w:tcPr>
            <w:tcW w:w="5097" w:type="dxa"/>
          </w:tcPr>
          <w:p w:rsidR="006D79A7" w:rsidRDefault="006D79A7" w:rsidP="006D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6D79A7" w:rsidRDefault="006D79A7" w:rsidP="006D7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6D79A7" w:rsidTr="006D79A7">
        <w:tc>
          <w:tcPr>
            <w:tcW w:w="5097" w:type="dxa"/>
          </w:tcPr>
          <w:p w:rsidR="006D79A7" w:rsidRPr="006D79A7" w:rsidRDefault="006D79A7" w:rsidP="006D79A7">
            <w:pPr>
              <w:jc w:val="center"/>
              <w:rPr>
                <w:color w:val="000000"/>
                <w:sz w:val="20"/>
                <w:szCs w:val="20"/>
              </w:rPr>
            </w:pPr>
            <w:r w:rsidRPr="006D79A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D79A7" w:rsidRPr="006D79A7" w:rsidRDefault="006D79A7" w:rsidP="006D79A7">
            <w:pPr>
              <w:jc w:val="center"/>
              <w:rPr>
                <w:color w:val="000000"/>
                <w:sz w:val="20"/>
                <w:szCs w:val="20"/>
              </w:rPr>
            </w:pPr>
            <w:r w:rsidRPr="006D79A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D79A7" w:rsidRDefault="006D79A7" w:rsidP="006D79A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0C" w:rsidRDefault="0000420C">
      <w:r>
        <w:separator/>
      </w:r>
    </w:p>
  </w:endnote>
  <w:endnote w:type="continuationSeparator" w:id="0">
    <w:p w:rsidR="0000420C" w:rsidRDefault="000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0420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0C" w:rsidRDefault="0000420C">
      <w:r>
        <w:separator/>
      </w:r>
    </w:p>
  </w:footnote>
  <w:footnote w:type="continuationSeparator" w:id="0">
    <w:p w:rsidR="0000420C" w:rsidRDefault="0000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0420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420C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82AC3"/>
    <w:rsid w:val="00622775"/>
    <w:rsid w:val="006424C0"/>
    <w:rsid w:val="006B2112"/>
    <w:rsid w:val="006C3FC6"/>
    <w:rsid w:val="006D79A7"/>
    <w:rsid w:val="006E5AF1"/>
    <w:rsid w:val="007076AC"/>
    <w:rsid w:val="00761A8C"/>
    <w:rsid w:val="00772C87"/>
    <w:rsid w:val="007E0FA0"/>
    <w:rsid w:val="00865738"/>
    <w:rsid w:val="00875765"/>
    <w:rsid w:val="008926B6"/>
    <w:rsid w:val="008C38D8"/>
    <w:rsid w:val="00920AA9"/>
    <w:rsid w:val="009B40CC"/>
    <w:rsid w:val="00A05C02"/>
    <w:rsid w:val="00A515DF"/>
    <w:rsid w:val="00AB796A"/>
    <w:rsid w:val="00AF09C1"/>
    <w:rsid w:val="00C865D7"/>
    <w:rsid w:val="00C94212"/>
    <w:rsid w:val="00D250BC"/>
    <w:rsid w:val="00D32D69"/>
    <w:rsid w:val="00DC1864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2022-06-28T16:17:00Z</dcterms:created>
  <dcterms:modified xsi:type="dcterms:W3CDTF">2022-06-28T16:17:00Z</dcterms:modified>
</cp:coreProperties>
</file>