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600C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525D9">
        <w:rPr>
          <w:b/>
          <w:color w:val="000000"/>
        </w:rPr>
        <w:t>7816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600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</w:t>
      </w:r>
      <w:r w:rsidR="0090103B">
        <w:rPr>
          <w:b/>
        </w:rPr>
        <w:t xml:space="preserve"> OS ARTIGOS 2º, 3º, 4º, 8º E 9º</w:t>
      </w:r>
      <w:r>
        <w:rPr>
          <w:b/>
        </w:rPr>
        <w:t xml:space="preserve"> DA LEI MUNICIPAL Nº 5.295, DE 5 DE ABRIL DE 2013, QUE “CRIA O CURSO MUNICIPAL PRÉ ENEM E PRÉ-VESTIBULAR GRATUITO PARA ALUNOS QUE FREQUENTAM O ÚLTIMO ANO OU QUE CONCLUÍRAM O ENSINO </w:t>
      </w:r>
      <w:r>
        <w:rPr>
          <w:b/>
        </w:rPr>
        <w:t>MÉDIO E QUE RESIDAM NO MUNICÍPIO DE POUSO ALEGRE E DÁ OUTRAS PROVIDÊNCIAS</w:t>
      </w:r>
      <w:r w:rsidR="0090103B">
        <w:rPr>
          <w:b/>
        </w:rPr>
        <w:t>”.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600C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0103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1º</w:t>
      </w:r>
      <w:r w:rsidR="0090103B">
        <w:rPr>
          <w:rFonts w:ascii="Times New Roman" w:eastAsia="Times New Roman" w:hAnsi="Times New Roman"/>
          <w:color w:val="000000"/>
        </w:rPr>
        <w:t xml:space="preserve"> Altera o art. 2º</w:t>
      </w:r>
      <w:r>
        <w:rPr>
          <w:rFonts w:ascii="Times New Roman" w:eastAsia="Times New Roman" w:hAnsi="Times New Roman"/>
          <w:color w:val="000000"/>
        </w:rPr>
        <w:t xml:space="preserve"> da Lei Municipal nº </w:t>
      </w:r>
      <w:r>
        <w:rPr>
          <w:rFonts w:ascii="Times New Roman" w:eastAsia="Times New Roman" w:hAnsi="Times New Roman"/>
          <w:color w:val="000000"/>
        </w:rPr>
        <w:t>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Fará jus ao ‘</w:t>
      </w:r>
      <w:r w:rsidR="00A249CB">
        <w:rPr>
          <w:rFonts w:ascii="Times New Roman" w:eastAsia="Times New Roman" w:hAnsi="Times New Roman"/>
          <w:color w:val="000000"/>
        </w:rPr>
        <w:t>Curso Municipal Pré-Enem</w:t>
      </w:r>
      <w:r>
        <w:rPr>
          <w:rFonts w:ascii="Times New Roman" w:eastAsia="Times New Roman" w:hAnsi="Times New Roman"/>
          <w:color w:val="000000"/>
        </w:rPr>
        <w:t xml:space="preserve"> e Pré-Vestibular Gratuito’</w:t>
      </w:r>
      <w:r w:rsidR="00A249CB">
        <w:rPr>
          <w:rFonts w:ascii="Times New Roman" w:eastAsia="Times New Roman" w:hAnsi="Times New Roman"/>
          <w:color w:val="000000"/>
        </w:rPr>
        <w:t xml:space="preserve">, o aluno que cursou ou está cursando o penúltimo </w:t>
      </w:r>
      <w:r>
        <w:rPr>
          <w:rFonts w:ascii="Times New Roman" w:eastAsia="Times New Roman" w:hAnsi="Times New Roman"/>
          <w:color w:val="000000"/>
        </w:rPr>
        <w:t>ou</w:t>
      </w:r>
      <w:r w:rsidR="00A249CB">
        <w:rPr>
          <w:rFonts w:ascii="Times New Roman" w:eastAsia="Times New Roman" w:hAnsi="Times New Roman"/>
          <w:color w:val="000000"/>
        </w:rPr>
        <w:t xml:space="preserve"> o último ano do Ensino Médio e que resida no Município de Pouso Alegre</w:t>
      </w:r>
      <w:r>
        <w:rPr>
          <w:rFonts w:ascii="Times New Roman" w:eastAsia="Times New Roman" w:hAnsi="Times New Roman"/>
          <w:color w:val="000000"/>
        </w:rPr>
        <w:t>.”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Altera o art. 3º</w:t>
      </w:r>
      <w:r w:rsidR="00A249CB"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3º O ‘</w:t>
      </w:r>
      <w:r w:rsidR="00A249CB">
        <w:rPr>
          <w:rFonts w:ascii="Times New Roman" w:eastAsia="Times New Roman" w:hAnsi="Times New Roman"/>
          <w:color w:val="000000"/>
        </w:rPr>
        <w:t>Curso Municipal Pré</w:t>
      </w:r>
      <w:r>
        <w:rPr>
          <w:rFonts w:ascii="Times New Roman" w:eastAsia="Times New Roman" w:hAnsi="Times New Roman"/>
          <w:color w:val="000000"/>
        </w:rPr>
        <w:t>-Enem e Pré-Vestibular Gratuito’</w:t>
      </w:r>
      <w:r w:rsidR="00A249CB">
        <w:rPr>
          <w:rFonts w:ascii="Times New Roman" w:eastAsia="Times New Roman" w:hAnsi="Times New Roman"/>
          <w:color w:val="000000"/>
        </w:rPr>
        <w:t xml:space="preserve"> deverá atender, prioritariamente, os estudantes: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que concluíram ou estejam cursando o último ou </w:t>
      </w:r>
      <w:r w:rsidR="0090103B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penúltimo ano do ensino médio em escola da rede pública;</w:t>
      </w:r>
    </w:p>
    <w:p w:rsidR="0090103B" w:rsidRDefault="0090103B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que concluíram ou estejam cursando o último ou penúltimo ano do ensino médio em escola d</w:t>
      </w:r>
      <w:r w:rsidR="0090103B">
        <w:rPr>
          <w:rFonts w:ascii="Times New Roman" w:eastAsia="Times New Roman" w:hAnsi="Times New Roman"/>
          <w:color w:val="000000"/>
        </w:rPr>
        <w:t>a rede privada, na condição de ‘bolsista’</w:t>
      </w:r>
      <w:r>
        <w:rPr>
          <w:rFonts w:ascii="Times New Roman" w:eastAsia="Times New Roman" w:hAnsi="Times New Roman"/>
          <w:color w:val="000000"/>
        </w:rPr>
        <w:t>.</w:t>
      </w:r>
      <w:r w:rsidR="0090103B">
        <w:rPr>
          <w:rFonts w:ascii="Times New Roman" w:eastAsia="Times New Roman" w:hAnsi="Times New Roman"/>
          <w:color w:val="000000"/>
        </w:rPr>
        <w:t>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3º</w:t>
      </w:r>
      <w:r w:rsidR="002B7B5F">
        <w:rPr>
          <w:rFonts w:ascii="Times New Roman" w:eastAsia="Times New Roman" w:hAnsi="Times New Roman"/>
          <w:color w:val="000000"/>
        </w:rPr>
        <w:t xml:space="preserve"> Altera o art. 4º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</w:t>
      </w:r>
      <w:r w:rsidR="002B7B5F">
        <w:rPr>
          <w:rFonts w:ascii="Times New Roman" w:eastAsia="Times New Roman" w:hAnsi="Times New Roman"/>
          <w:color w:val="000000"/>
        </w:rPr>
        <w:t>. 4º As vagas do ‘</w:t>
      </w:r>
      <w:r>
        <w:rPr>
          <w:rFonts w:ascii="Times New Roman" w:eastAsia="Times New Roman" w:hAnsi="Times New Roman"/>
          <w:color w:val="000000"/>
        </w:rPr>
        <w:t>Curso Municipal PRE</w:t>
      </w:r>
      <w:r w:rsidR="002B7B5F">
        <w:rPr>
          <w:rFonts w:ascii="Times New Roman" w:eastAsia="Times New Roman" w:hAnsi="Times New Roman"/>
          <w:color w:val="000000"/>
        </w:rPr>
        <w:t>-ENEM e Pré-Vestibular Gratuito’</w:t>
      </w:r>
      <w:r>
        <w:rPr>
          <w:rFonts w:ascii="Times New Roman" w:eastAsia="Times New Roman" w:hAnsi="Times New Roman"/>
          <w:color w:val="000000"/>
        </w:rPr>
        <w:t xml:space="preserve"> do município de Pouso Alegre serão preenchidas da seguinte forma: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</w:t>
      </w:r>
      <w:r>
        <w:rPr>
          <w:rFonts w:ascii="Times New Roman" w:eastAsia="Times New Roman" w:hAnsi="Times New Roman"/>
          <w:color w:val="000000"/>
        </w:rPr>
        <w:t>-</w:t>
      </w:r>
      <w:r w:rsidR="00A249CB">
        <w:rPr>
          <w:rFonts w:ascii="Times New Roman" w:eastAsia="Times New Roman" w:hAnsi="Times New Roman"/>
          <w:color w:val="000000"/>
        </w:rPr>
        <w:t xml:space="preserve"> 70% </w:t>
      </w:r>
      <w:r>
        <w:rPr>
          <w:rFonts w:ascii="Times New Roman" w:eastAsia="Times New Roman" w:hAnsi="Times New Roman"/>
          <w:color w:val="000000"/>
        </w:rPr>
        <w:t xml:space="preserve">(setenta por cento) </w:t>
      </w:r>
      <w:r w:rsidR="00A249CB">
        <w:rPr>
          <w:rFonts w:ascii="Times New Roman" w:eastAsia="Times New Roman" w:hAnsi="Times New Roman"/>
          <w:color w:val="000000"/>
        </w:rPr>
        <w:t>para estudantes das escolas públicas;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2B7B5F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 xml:space="preserve">30% </w:t>
      </w:r>
      <w:r w:rsidR="002B7B5F">
        <w:rPr>
          <w:rFonts w:ascii="Times New Roman" w:eastAsia="Times New Roman" w:hAnsi="Times New Roman"/>
          <w:color w:val="000000"/>
        </w:rPr>
        <w:t xml:space="preserve">(trinta por cento) </w:t>
      </w:r>
      <w:r>
        <w:rPr>
          <w:rFonts w:ascii="Times New Roman" w:eastAsia="Times New Roman" w:hAnsi="Times New Roman"/>
          <w:color w:val="000000"/>
        </w:rPr>
        <w:t>para estudantes de escolas particulares.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Os estudantes das escolas particulares</w:t>
      </w:r>
      <w:r w:rsidR="002B7B5F">
        <w:rPr>
          <w:rFonts w:ascii="Times New Roman" w:eastAsia="Times New Roman" w:hAnsi="Times New Roman"/>
          <w:color w:val="000000"/>
        </w:rPr>
        <w:t xml:space="preserve"> somente participarão do ‘</w:t>
      </w:r>
      <w:r>
        <w:rPr>
          <w:rFonts w:ascii="Times New Roman" w:eastAsia="Times New Roman" w:hAnsi="Times New Roman"/>
          <w:color w:val="000000"/>
        </w:rPr>
        <w:t>Curso Municipal PRE-</w:t>
      </w:r>
      <w:r>
        <w:rPr>
          <w:rFonts w:ascii="Times New Roman" w:eastAsia="Times New Roman" w:hAnsi="Times New Roman"/>
          <w:color w:val="000000"/>
        </w:rPr>
        <w:lastRenderedPageBreak/>
        <w:t>ENEM e Pré-Vestibula</w:t>
      </w:r>
      <w:r>
        <w:rPr>
          <w:rFonts w:ascii="Times New Roman" w:eastAsia="Times New Roman" w:hAnsi="Times New Roman"/>
          <w:color w:val="000000"/>
        </w:rPr>
        <w:t>r Gratuito</w:t>
      </w:r>
      <w:r w:rsidR="002B7B5F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, se forem beneficiários de bolsa.</w:t>
      </w:r>
      <w:r w:rsidR="002B7B5F">
        <w:rPr>
          <w:rFonts w:ascii="Times New Roman" w:eastAsia="Times New Roman" w:hAnsi="Times New Roman"/>
          <w:color w:val="000000"/>
        </w:rPr>
        <w:t>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4º</w:t>
      </w:r>
      <w:r w:rsidR="002B7B5F">
        <w:rPr>
          <w:rFonts w:ascii="Times New Roman" w:eastAsia="Times New Roman" w:hAnsi="Times New Roman"/>
          <w:color w:val="000000"/>
        </w:rPr>
        <w:t xml:space="preserve"> Altera o art. 8º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8º A cada ano serão selecionados, por meio de prova de seleção, novos alunos.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1º</w:t>
      </w:r>
      <w:r>
        <w:rPr>
          <w:rFonts w:ascii="Times New Roman" w:eastAsia="Times New Roman" w:hAnsi="Times New Roman"/>
          <w:color w:val="000000"/>
        </w:rPr>
        <w:t xml:space="preserve"> O aluno poderá se beneficiar do programa por até 3 (três) anos sem passar por nova seleção.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A distribuição destas novas vagas deverá obedecer ao disposto no artigo 4º.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3º Caso não exista procura por parte de alunos oriundos da rede particular, a</w:t>
      </w:r>
      <w:r>
        <w:rPr>
          <w:rFonts w:ascii="Times New Roman" w:eastAsia="Times New Roman" w:hAnsi="Times New Roman"/>
          <w:color w:val="000000"/>
        </w:rPr>
        <w:t>s vagas poderão ser preenchidas atendendo as prioridades estabelecidas no artigo 3º</w:t>
      </w:r>
      <w:r w:rsidR="002B7B5F">
        <w:rPr>
          <w:rFonts w:ascii="Times New Roman" w:eastAsia="Times New Roman" w:hAnsi="Times New Roman"/>
          <w:color w:val="000000"/>
        </w:rPr>
        <w:t>.”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5º</w:t>
      </w:r>
      <w:r w:rsidR="002B7B5F">
        <w:rPr>
          <w:rFonts w:ascii="Times New Roman" w:eastAsia="Times New Roman" w:hAnsi="Times New Roman"/>
          <w:color w:val="000000"/>
        </w:rPr>
        <w:t xml:space="preserve"> Altera o art. 9º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9º O aluno que vier a faltar </w:t>
      </w:r>
      <w:r w:rsidR="002B7B5F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s aulas por </w:t>
      </w:r>
      <w:r>
        <w:rPr>
          <w:rFonts w:ascii="Times New Roman" w:eastAsia="Times New Roman" w:hAnsi="Times New Roman"/>
          <w:color w:val="000000"/>
        </w:rPr>
        <w:t>10 (dez) dias consecutivos ou 15 (quinze) dias alternados, no bimestre, terá sua matrícula cancelada, automaticamente, salvo quando apresentar o atestado médico ou a justificativa de trabalho devidamente assinada pelo empregador ou responsável pela empresa</w:t>
      </w:r>
      <w:r>
        <w:rPr>
          <w:rFonts w:ascii="Times New Roman" w:eastAsia="Times New Roman" w:hAnsi="Times New Roman"/>
          <w:color w:val="000000"/>
        </w:rPr>
        <w:t>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O aluno poderá perder a vaga caso incorra em faltas disciplinares, depois de apuração, advertência e reincidência”. 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Lei, no que couber.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13F3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Revogadas as disposições contrárias, esta Lei entra em vigor na data da sua publicação.</w:t>
      </w:r>
    </w:p>
    <w:p w:rsidR="00C94212" w:rsidRPr="00920AA9" w:rsidRDefault="00C94212" w:rsidP="0090103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600C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</w:t>
      </w:r>
      <w:r w:rsidR="00B525D9">
        <w:rPr>
          <w:color w:val="000000"/>
        </w:rPr>
        <w:t>6</w:t>
      </w:r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56CB" w:rsidTr="006E5AF1">
        <w:tc>
          <w:tcPr>
            <w:tcW w:w="10345" w:type="dxa"/>
          </w:tcPr>
          <w:p w:rsidR="006E5AF1" w:rsidRPr="006E5AF1" w:rsidRDefault="002600C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556CB" w:rsidTr="006E5AF1">
        <w:tc>
          <w:tcPr>
            <w:tcW w:w="10345" w:type="dxa"/>
          </w:tcPr>
          <w:p w:rsidR="006E5AF1" w:rsidRPr="006E5AF1" w:rsidRDefault="002600C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600C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600C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E7716" w:rsidRDefault="002600C6" w:rsidP="006A13F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visa adequar os requisitos a serem preenchidos </w:t>
      </w:r>
      <w:r>
        <w:rPr>
          <w:rFonts w:ascii="Times New Roman" w:hAnsi="Times New Roman" w:cs="Times New Roman"/>
        </w:rPr>
        <w:t>pelos estudantes para que façam parte do “Curso Municipal Pré-Enem e Pré-Vestibular Gratuito”. Seu objetivo principal é dar melhores condições de preparo aos estudantes, viabilizando a sua inserção às universidades públicas e privadas. Ademais, possibilita</w:t>
      </w:r>
      <w:r>
        <w:rPr>
          <w:rFonts w:ascii="Times New Roman" w:hAnsi="Times New Roman" w:cs="Times New Roman"/>
        </w:rPr>
        <w:t xml:space="preserve"> maior inclusão social, face a maior dificuldade dos alunos de escolas públicas ingressarem nas universidades.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600C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</w:t>
      </w:r>
      <w:r w:rsidR="00B525D9">
        <w:rPr>
          <w:color w:val="000000"/>
        </w:rPr>
        <w:t>6</w:t>
      </w:r>
      <w:bookmarkStart w:id="0" w:name="_GoBack"/>
      <w:bookmarkEnd w:id="0"/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556CB" w:rsidTr="00182AE8">
        <w:tc>
          <w:tcPr>
            <w:tcW w:w="10345" w:type="dxa"/>
          </w:tcPr>
          <w:p w:rsidR="006E5AF1" w:rsidRPr="006E5AF1" w:rsidRDefault="002600C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556CB" w:rsidTr="00182AE8">
        <w:tc>
          <w:tcPr>
            <w:tcW w:w="10345" w:type="dxa"/>
          </w:tcPr>
          <w:p w:rsidR="006E5AF1" w:rsidRPr="006E5AF1" w:rsidRDefault="002600C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C6" w:rsidRDefault="002600C6">
      <w:r>
        <w:separator/>
      </w:r>
    </w:p>
  </w:endnote>
  <w:endnote w:type="continuationSeparator" w:id="0">
    <w:p w:rsidR="002600C6" w:rsidRDefault="002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600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C6" w:rsidRDefault="002600C6">
      <w:r>
        <w:separator/>
      </w:r>
    </w:p>
  </w:footnote>
  <w:footnote w:type="continuationSeparator" w:id="0">
    <w:p w:rsidR="002600C6" w:rsidRDefault="0026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600C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00C6"/>
    <w:rsid w:val="00291B86"/>
    <w:rsid w:val="002B7B5F"/>
    <w:rsid w:val="0031302D"/>
    <w:rsid w:val="003776C3"/>
    <w:rsid w:val="003A7679"/>
    <w:rsid w:val="004241AC"/>
    <w:rsid w:val="004A45DE"/>
    <w:rsid w:val="004C65C8"/>
    <w:rsid w:val="00504095"/>
    <w:rsid w:val="006424C0"/>
    <w:rsid w:val="006A13F3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0103B"/>
    <w:rsid w:val="00920AA9"/>
    <w:rsid w:val="009B40CC"/>
    <w:rsid w:val="00A05C02"/>
    <w:rsid w:val="00A249CB"/>
    <w:rsid w:val="00AB796A"/>
    <w:rsid w:val="00AE7716"/>
    <w:rsid w:val="00AF09C1"/>
    <w:rsid w:val="00B525D9"/>
    <w:rsid w:val="00C556CB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2022-08-15T20:56:00Z</dcterms:modified>
</cp:coreProperties>
</file>