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956B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A68CD">
        <w:rPr>
          <w:b/>
          <w:color w:val="000000"/>
        </w:rPr>
        <w:t>7773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956B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DR. MÁRIO TOLEDO.</w:t>
      </w:r>
    </w:p>
    <w:p w:rsidR="003F70B9" w:rsidRDefault="003F70B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F70B9" w:rsidRPr="003F70B9" w:rsidRDefault="003F70B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F70B9">
        <w:rPr>
          <w:b/>
          <w:sz w:val="20"/>
          <w:szCs w:val="20"/>
        </w:rPr>
        <w:t>Autor: Ver. Hélio Carlos de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A025CE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3956B4" w:rsidP="00A025CE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A025C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3956B4" w:rsidP="00A025C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025C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DR. MÁRIO TOLEDO a atual Rua Gilmar de Castro</w:t>
      </w:r>
      <w:r w:rsidR="00217000">
        <w:rPr>
          <w:rFonts w:ascii="Times New Roman" w:eastAsia="Times New Roman" w:hAnsi="Times New Roman"/>
          <w:color w:val="000000"/>
        </w:rPr>
        <w:t xml:space="preserve"> Hora (sem saída), com início no cruzamento com a</w:t>
      </w:r>
      <w:r>
        <w:rPr>
          <w:rFonts w:ascii="Times New Roman" w:eastAsia="Times New Roman" w:hAnsi="Times New Roman"/>
          <w:color w:val="000000"/>
        </w:rPr>
        <w:t xml:space="preserve"> Rua Salvador dos Santos Patrício, no Bairro Vila Ema.</w:t>
      </w:r>
    </w:p>
    <w:p w:rsidR="00A025CE" w:rsidRDefault="00A025CE" w:rsidP="00A025C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1A1B3E" w:rsidRDefault="003956B4" w:rsidP="00A025C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025C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especialmente a Lei nº 5.676/2016,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3F70B9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3956B4">
        <w:rPr>
          <w:color w:val="000000"/>
        </w:rPr>
        <w:t xml:space="preserve">, </w:t>
      </w:r>
      <w:r>
        <w:rPr>
          <w:color w:val="000000"/>
        </w:rPr>
        <w:t>31</w:t>
      </w:r>
      <w:r w:rsidR="003A7679">
        <w:rPr>
          <w:color w:val="000000"/>
        </w:rPr>
        <w:t xml:space="preserve"> de maio de 2022</w:t>
      </w:r>
      <w:r w:rsidR="003956B4">
        <w:rPr>
          <w:color w:val="000000"/>
        </w:rPr>
        <w:t>.</w:t>
      </w:r>
    </w:p>
    <w:p w:rsidR="006E5AF1" w:rsidRDefault="006E5AF1" w:rsidP="003F70B9">
      <w:pPr>
        <w:rPr>
          <w:color w:val="000000"/>
        </w:rPr>
      </w:pPr>
    </w:p>
    <w:p w:rsidR="003F70B9" w:rsidRDefault="003F70B9" w:rsidP="003F70B9">
      <w:pPr>
        <w:rPr>
          <w:color w:val="000000"/>
        </w:rPr>
      </w:pPr>
      <w:bookmarkStart w:id="0" w:name="_GoBack"/>
      <w:bookmarkEnd w:id="0"/>
    </w:p>
    <w:p w:rsidR="003F70B9" w:rsidRDefault="003F70B9" w:rsidP="003F70B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F70B9" w:rsidTr="003F70B9">
        <w:tc>
          <w:tcPr>
            <w:tcW w:w="5097" w:type="dxa"/>
          </w:tcPr>
          <w:p w:rsidR="003F70B9" w:rsidRDefault="003F70B9" w:rsidP="003F7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3F70B9" w:rsidRDefault="003F70B9" w:rsidP="003F70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3F70B9" w:rsidTr="003F70B9">
        <w:tc>
          <w:tcPr>
            <w:tcW w:w="5097" w:type="dxa"/>
          </w:tcPr>
          <w:p w:rsidR="003F70B9" w:rsidRPr="003F70B9" w:rsidRDefault="003F70B9" w:rsidP="003F70B9">
            <w:pPr>
              <w:jc w:val="center"/>
              <w:rPr>
                <w:color w:val="000000"/>
                <w:sz w:val="20"/>
                <w:szCs w:val="20"/>
              </w:rPr>
            </w:pPr>
            <w:r w:rsidRPr="003F70B9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F70B9" w:rsidRPr="003F70B9" w:rsidRDefault="003F70B9" w:rsidP="003F70B9">
            <w:pPr>
              <w:jc w:val="center"/>
              <w:rPr>
                <w:color w:val="000000"/>
                <w:sz w:val="20"/>
                <w:szCs w:val="20"/>
              </w:rPr>
            </w:pPr>
            <w:r w:rsidRPr="003F70B9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F70B9" w:rsidRDefault="003F70B9" w:rsidP="003F70B9">
      <w:pPr>
        <w:rPr>
          <w:color w:val="000000"/>
        </w:rPr>
      </w:pPr>
    </w:p>
    <w:p w:rsidR="00C94212" w:rsidRDefault="00C94212" w:rsidP="003F70B9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B4" w:rsidRDefault="003956B4">
      <w:r>
        <w:separator/>
      </w:r>
    </w:p>
  </w:endnote>
  <w:endnote w:type="continuationSeparator" w:id="0">
    <w:p w:rsidR="003956B4" w:rsidRDefault="0039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956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B4" w:rsidRDefault="003956B4">
      <w:r>
        <w:separator/>
      </w:r>
    </w:p>
  </w:footnote>
  <w:footnote w:type="continuationSeparator" w:id="0">
    <w:p w:rsidR="003956B4" w:rsidRDefault="0039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956B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A1B3E"/>
    <w:rsid w:val="00201ED7"/>
    <w:rsid w:val="00217000"/>
    <w:rsid w:val="00217FD1"/>
    <w:rsid w:val="00291B86"/>
    <w:rsid w:val="0031302D"/>
    <w:rsid w:val="003776C3"/>
    <w:rsid w:val="003956B4"/>
    <w:rsid w:val="003A7679"/>
    <w:rsid w:val="003F70B9"/>
    <w:rsid w:val="004241AC"/>
    <w:rsid w:val="004A45DE"/>
    <w:rsid w:val="004C65C8"/>
    <w:rsid w:val="00504095"/>
    <w:rsid w:val="005134C0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A68CD"/>
    <w:rsid w:val="009B40CC"/>
    <w:rsid w:val="00A025CE"/>
    <w:rsid w:val="00A05C02"/>
    <w:rsid w:val="00AB796A"/>
    <w:rsid w:val="00AF09C1"/>
    <w:rsid w:val="00C865D7"/>
    <w:rsid w:val="00C94212"/>
    <w:rsid w:val="00CD052A"/>
    <w:rsid w:val="00D14229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secretaria 02</cp:lastModifiedBy>
  <cp:revision>2</cp:revision>
  <dcterms:created xsi:type="dcterms:W3CDTF">2022-06-01T16:05:00Z</dcterms:created>
  <dcterms:modified xsi:type="dcterms:W3CDTF">2022-06-01T16:05:00Z</dcterms:modified>
</cp:coreProperties>
</file>