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7A0D3E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133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2022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5F5F" w:rsidRDefault="007A0D3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r w:rsidRPr="00016946">
        <w:rPr>
          <w:b/>
          <w:color w:val="000000"/>
          <w:sz w:val="20"/>
          <w:szCs w:val="20"/>
        </w:rPr>
        <w:t>Auto</w:t>
      </w:r>
      <w:r>
        <w:rPr>
          <w:b/>
          <w:color w:val="000000"/>
          <w:sz w:val="20"/>
          <w:szCs w:val="20"/>
        </w:rPr>
        <w:t>r: Ver. Bruno Dias.</w:t>
      </w:r>
    </w:p>
    <w:p w:rsidR="00C621EE" w:rsidRPr="00E56708" w:rsidRDefault="007A0D3E" w:rsidP="00C621EE">
      <w:pPr>
        <w:ind w:left="2835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Senhor Presidente,</w:t>
      </w:r>
    </w:p>
    <w:p w:rsidR="00C621EE" w:rsidRPr="00E56708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E56708" w:rsidRDefault="007A0D3E" w:rsidP="00016946">
      <w:pPr>
        <w:ind w:right="-1" w:firstLine="2835"/>
        <w:jc w:val="both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Os Vereadores signatários desta requerem, consoante preceitos regimentais, que seja encaminhada a presente MOÇÃO DE APLAUSO</w:t>
      </w:r>
      <w:r w:rsidR="00BC4FCF" w:rsidRPr="00E56708">
        <w:rPr>
          <w:color w:val="000000"/>
          <w:sz w:val="23"/>
          <w:szCs w:val="23"/>
        </w:rPr>
        <w:t xml:space="preserve"> </w:t>
      </w:r>
      <w:r w:rsidR="004D7E15" w:rsidRPr="00E56708">
        <w:rPr>
          <w:color w:val="000000"/>
          <w:sz w:val="23"/>
          <w:szCs w:val="23"/>
        </w:rPr>
        <w:t>a Renato Garcia de Oliveira Dias, Secretario Municipal de Planejamento e Meio Ambiente pela realização da Semana do Meio Ambiente de Pouso Alegre.</w:t>
      </w:r>
    </w:p>
    <w:p w:rsidR="00C621EE" w:rsidRPr="00E5670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E56708" w:rsidRDefault="007A0D3E" w:rsidP="00C621EE">
      <w:pPr>
        <w:ind w:firstLine="2835"/>
        <w:jc w:val="both"/>
        <w:rPr>
          <w:b/>
          <w:sz w:val="23"/>
          <w:szCs w:val="23"/>
        </w:rPr>
      </w:pPr>
      <w:r w:rsidRPr="00E56708">
        <w:rPr>
          <w:b/>
          <w:sz w:val="23"/>
          <w:szCs w:val="23"/>
        </w:rPr>
        <w:t>JUSTIFICATIVA</w:t>
      </w:r>
    </w:p>
    <w:p w:rsidR="007A0D3E" w:rsidRDefault="007A0D3E" w:rsidP="007A0D3E">
      <w:pPr>
        <w:pStyle w:val="Corpodetexto"/>
        <w:ind w:left="101" w:right="140" w:firstLine="2834"/>
        <w:jc w:val="both"/>
      </w:pPr>
      <w:r>
        <w:t>Atualmente o mundo vive uma era de desequilíbrio, no que</w:t>
      </w:r>
      <w:r>
        <w:rPr>
          <w:spacing w:val="1"/>
        </w:rPr>
        <w:t xml:space="preserve"> </w:t>
      </w:r>
      <w:r>
        <w:t>tange ao meio ambiente, visto que o problema da poluição ambiental vem se tornando cada</w:t>
      </w:r>
      <w:r>
        <w:rPr>
          <w:spacing w:val="1"/>
        </w:rPr>
        <w:t xml:space="preserve"> </w:t>
      </w:r>
      <w:r>
        <w:t>vez mais aparente e preocupante. São inúmeras as consequências dos muitos séculos de</w:t>
      </w:r>
      <w:r>
        <w:rPr>
          <w:spacing w:val="1"/>
        </w:rPr>
        <w:t xml:space="preserve"> </w:t>
      </w:r>
      <w:r>
        <w:t>indiferença</w:t>
      </w:r>
      <w:r>
        <w:rPr>
          <w:spacing w:val="-2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poluição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planeta,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exemplo,</w:t>
      </w:r>
      <w:r>
        <w:rPr>
          <w:spacing w:val="-4"/>
        </w:rPr>
        <w:t xml:space="preserve"> </w:t>
      </w:r>
      <w:r>
        <w:t>enchentes</w:t>
      </w:r>
      <w:r>
        <w:rPr>
          <w:spacing w:val="-6"/>
        </w:rPr>
        <w:t xml:space="preserve"> </w:t>
      </w:r>
      <w:r>
        <w:t>violentas,</w:t>
      </w:r>
      <w:r>
        <w:rPr>
          <w:spacing w:val="-4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em</w:t>
      </w:r>
      <w:r>
        <w:rPr>
          <w:spacing w:val="-56"/>
        </w:rPr>
        <w:t xml:space="preserve"> </w:t>
      </w:r>
      <w:r>
        <w:t>reservatórios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rios, entre</w:t>
      </w:r>
      <w:r>
        <w:rPr>
          <w:spacing w:val="-1"/>
        </w:rPr>
        <w:t xml:space="preserve"> </w:t>
      </w:r>
      <w:r>
        <w:t>outras inúmeras tragédias.</w:t>
      </w:r>
    </w:p>
    <w:p w:rsidR="007A0D3E" w:rsidRDefault="007A0D3E" w:rsidP="007A0D3E">
      <w:pPr>
        <w:pStyle w:val="Corpodetexto"/>
        <w:ind w:left="101" w:right="140" w:firstLine="2834"/>
        <w:jc w:val="both"/>
      </w:pP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conhecer</w:t>
      </w:r>
      <w:r>
        <w:rPr>
          <w:spacing w:val="-55"/>
        </w:rPr>
        <w:t xml:space="preserve"> </w:t>
      </w:r>
      <w:r>
        <w:t>limites, ocorreu de forma desordenada, sem planejamento, ampliando os danos à natureza a</w:t>
      </w:r>
      <w:r>
        <w:rPr>
          <w:spacing w:val="1"/>
        </w:rPr>
        <w:t xml:space="preserve"> </w:t>
      </w:r>
      <w:r>
        <w:t>medida em que a industrialização foi avançando, sendo a mesma no seu início, implacável,</w:t>
      </w:r>
      <w:r>
        <w:rPr>
          <w:spacing w:val="1"/>
        </w:rPr>
        <w:t xml:space="preserve"> </w:t>
      </w:r>
      <w:r>
        <w:t>não deixando espaço para a ideia de desenvolvimento ecologicamente correto, já que se</w:t>
      </w:r>
      <w:r>
        <w:rPr>
          <w:spacing w:val="1"/>
        </w:rPr>
        <w:t xml:space="preserve"> </w:t>
      </w:r>
      <w:r>
        <w:t>priorizavam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ambições</w:t>
      </w:r>
      <w:r>
        <w:rPr>
          <w:spacing w:val="2"/>
        </w:rPr>
        <w:t xml:space="preserve"> </w:t>
      </w:r>
      <w:r>
        <w:t>humanas.</w:t>
      </w:r>
    </w:p>
    <w:p w:rsidR="007A0D3E" w:rsidRDefault="007A0D3E" w:rsidP="007A0D3E">
      <w:pPr>
        <w:pStyle w:val="Corpodetexto"/>
        <w:ind w:left="101" w:right="140" w:firstLine="2834"/>
        <w:jc w:val="both"/>
      </w:pPr>
      <w:r>
        <w:t>Contudo, a partir da década de 70, através dos movimentos</w:t>
      </w:r>
      <w:r>
        <w:rPr>
          <w:spacing w:val="1"/>
        </w:rPr>
        <w:t xml:space="preserve"> </w:t>
      </w:r>
      <w:r>
        <w:t>globais de cunho ecológico e ambiental, dos debates e discussões sobre desenvolvimento</w:t>
      </w:r>
      <w:r>
        <w:rPr>
          <w:spacing w:val="1"/>
        </w:rPr>
        <w:t xml:space="preserve"> </w:t>
      </w:r>
      <w:r>
        <w:t>sustentável, esses temas ganharam espaço nas agendas públicas, sendo capazes de alertar e</w:t>
      </w:r>
      <w:r>
        <w:rPr>
          <w:spacing w:val="1"/>
        </w:rPr>
        <w:t xml:space="preserve"> </w:t>
      </w:r>
      <w:r>
        <w:t>mobilizar o planeta a fim de buscar novas tecnologias para minimizar as consequências</w:t>
      </w:r>
      <w:r>
        <w:rPr>
          <w:spacing w:val="1"/>
        </w:rPr>
        <w:t xml:space="preserve"> </w:t>
      </w:r>
      <w:r>
        <w:t>drásticas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ações humanas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tanto prejudicam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nosso planeta.</w:t>
      </w:r>
    </w:p>
    <w:p w:rsidR="007A0D3E" w:rsidRDefault="007A0D3E" w:rsidP="007A0D3E">
      <w:pPr>
        <w:ind w:right="-1" w:firstLine="2835"/>
        <w:jc w:val="both"/>
        <w:rPr>
          <w:color w:val="000000"/>
          <w:sz w:val="23"/>
          <w:szCs w:val="23"/>
        </w:rPr>
      </w:pPr>
      <w:r>
        <w:t>Portanto, é nosso dever reconhecer o empenho dos envolvidos na realização do evento, bem como, a relevância</w:t>
      </w:r>
      <w:r>
        <w:rPr>
          <w:spacing w:val="-55"/>
        </w:rPr>
        <w:t xml:space="preserve">   </w:t>
      </w:r>
      <w:r>
        <w:t xml:space="preserve">da Semana de Meio Ambiente do nosso município, dando ênfase à ilustre participação </w:t>
      </w:r>
      <w:r>
        <w:rPr>
          <w:color w:val="000000"/>
          <w:sz w:val="23"/>
          <w:szCs w:val="23"/>
        </w:rPr>
        <w:t>de</w:t>
      </w:r>
      <w:bookmarkStart w:id="0" w:name="_GoBack"/>
      <w:bookmarkEnd w:id="0"/>
      <w:r w:rsidRPr="00E56708">
        <w:rPr>
          <w:color w:val="000000"/>
          <w:sz w:val="23"/>
          <w:szCs w:val="23"/>
        </w:rPr>
        <w:t xml:space="preserve"> Renato Garcia de Oliveira Dias</w:t>
      </w:r>
      <w:r>
        <w:t xml:space="preserve"> </w:t>
      </w:r>
      <w:r>
        <w:t>neste grande evento.</w:t>
      </w:r>
    </w:p>
    <w:p w:rsidR="00C621EE" w:rsidRPr="00E5670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E56708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7A0D3E" w:rsidP="00AC6189">
      <w:pPr>
        <w:ind w:left="2835"/>
        <w:rPr>
          <w:color w:val="000000"/>
        </w:rPr>
      </w:pPr>
      <w:r w:rsidRPr="00E56708">
        <w:rPr>
          <w:color w:val="000000"/>
          <w:sz w:val="23"/>
          <w:szCs w:val="23"/>
        </w:rPr>
        <w:t xml:space="preserve">Sala das Sessões, </w:t>
      </w:r>
      <w:r w:rsidR="004D7E15" w:rsidRPr="00E56708">
        <w:rPr>
          <w:color w:val="000000"/>
          <w:sz w:val="23"/>
          <w:szCs w:val="23"/>
        </w:rPr>
        <w:t>7 de junho de 2022</w:t>
      </w:r>
      <w:r w:rsidRPr="00E56708"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7A0D3E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349885</wp:posOffset>
                </wp:positionV>
                <wp:extent cx="4437380" cy="1622806"/>
                <wp:effectExtent l="9525" t="6350" r="10795" b="50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2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E56708" w:rsidRDefault="007A0D3E" w:rsidP="004E6376">
                            <w:pPr>
                              <w:spacing w:line="36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56708">
                              <w:rPr>
                                <w:sz w:val="23"/>
                                <w:szCs w:val="23"/>
                              </w:rPr>
                              <w:t xml:space="preserve">Apraz-me 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cumprimentá</w:t>
                            </w:r>
                            <w:r w:rsidRPr="00E56708">
                              <w:rPr>
                                <w:sz w:val="23"/>
                                <w:szCs w:val="23"/>
                              </w:rPr>
                              <w:t>-lo (a)(s) e encaminhar MOÇÃO DE APLAU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SO de autoria do Ver. Bruno Dias,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Default="004E6376"/>
                          <w:p w:rsidR="004E6376" w:rsidRPr="004E6376" w:rsidRDefault="007A0D3E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6376">
                              <w:rPr>
                                <w:sz w:val="22"/>
                                <w:szCs w:val="22"/>
                              </w:rPr>
                              <w:t>Reverendo Dionísio</w:t>
                            </w:r>
                          </w:p>
                          <w:p w:rsidR="004E6376" w:rsidRPr="0095228C" w:rsidRDefault="007A0D3E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.2pt;margin-top:27.55pt;width:349.4pt;height:127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37FwIAACMEAAAOAAAAZHJzL2Uyb0RvYy54bWysU8GO0zAQvSPxD5bvNGl2t5So6WrpUi7L&#10;grTLB0wdp7FwPMZ2myxfz9hJSwWcED5YY8/4+c2bmdXt0Gl2lM4rNBWfz3LOpBFYK7Ov+Nfn7Zsl&#10;Zz6AqUGjkRV/kZ7frl+/WvW2lAW2qGvpGIEYX/a24m0ItswyL1rZgZ+hlYacDboOAh3dPqsd9ITe&#10;6azI80XWo6utQyG9p9v70cnXCb9ppAifm8bLwHTFiVtIu0v7Lu7ZegXl3oFtlZhowD+w6EAZ+vQM&#10;dQ8B2MGpP6A6JRx6bMJMYJdh0yghUw6UzTz/LZunFqxMuZA43p5l8v8PVjwevzimaqodZwY6KtEG&#10;1ACsluxZDgFZETXqrS8p9MlScBje4xDjY77ePqD45pnBTQtmL++cw76VUBPHeXyZXTwdcXwE2fWf&#10;sKbP4BAwAQ2N6yIgScIInWr1cq4P8WCCLq+vr95eLcklyDdfFMUyX6Q/oDw9t86HjxI7Fo2KO2qA&#10;BA/HBx8iHShPIYk+alVvldbp4Pa7jXbsCNQs27QmdH8Zpg3rK/7uprgZFbj0+UuIPK2/QXQqUNdr&#10;1VV8eQ6CMur2wdSpJwMoPdpEWZtJyKjdqGIYdsNUmB3WLySpw7G7aRrJaNH94Kynzq64/34AJzkD&#10;I+i64uFkbsI4Cgfr1L6lV6ei3lFZtioJFus3/jBxoE5MOk5TE1v98pyifs32+icAAAD//wMAUEsD&#10;BBQABgAIAAAAIQBUoeJd3gAAAAkBAAAPAAAAZHJzL2Rvd25yZXYueG1sTI9Bb4JAFITvTfofNq9J&#10;L6YuiEiDPExr4qknqb2v7BNI2beUXRX/fbenepzMZOabYjOZXlxodJ1lhHgegSCure64QTh87l5e&#10;QTivWKveMiHcyMGmfHwoVK7tlfd0qXwjQgm7XCG03g+5lK5uySg3twNx8E52NMoHOTZSj+oayk0v&#10;F1G0kkZ1HBZaNdC2pfq7OhuE1U+VzD6+9Iz3t937WJtUbw8p4vPT9LYG4Wny/2H4ww/oUAamoz2z&#10;dqJHyJbLkERI0xhE8LMsWYA4IiRxlIEsC3n/oPwFAAD//wMAUEsBAi0AFAAGAAgAAAAhALaDOJL+&#10;AAAA4QEAABMAAAAAAAAAAAAAAAAAAAAAAFtDb250ZW50X1R5cGVzXS54bWxQSwECLQAUAAYACAAA&#10;ACEAOP0h/9YAAACUAQAACwAAAAAAAAAAAAAAAAAvAQAAX3JlbHMvLnJlbHNQSwECLQAUAAYACAAA&#10;ACEAnfft+xcCAAAjBAAADgAAAAAAAAAAAAAAAAAuAgAAZHJzL2Uyb0RvYy54bWxQSwECLQAUAAYA&#10;CAAAACEAVKHiXd4AAAAJAQAADwAAAAAAAAAAAAAAAABxBAAAZHJzL2Rvd25yZXYueG1sUEsFBgAA&#10;AAAEAAQA8wAAAHwFAAAAAA==&#10;">
                <v:textbox style="mso-fit-shape-to-text:t">
                  <w:txbxContent>
                    <w:p w:rsidR="00CB2E60" w:rsidRPr="00E56708" w:rsidRDefault="007A0D3E" w:rsidP="004E6376">
                      <w:pPr>
                        <w:spacing w:line="36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56708">
                        <w:rPr>
                          <w:sz w:val="23"/>
                          <w:szCs w:val="23"/>
                        </w:rPr>
                        <w:t xml:space="preserve">Apraz-me </w:t>
                      </w:r>
                      <w:r w:rsidR="004E6376" w:rsidRPr="00E56708">
                        <w:rPr>
                          <w:sz w:val="23"/>
                          <w:szCs w:val="23"/>
                        </w:rPr>
                        <w:t>cumprimentá</w:t>
                      </w:r>
                      <w:r w:rsidRPr="00E56708">
                        <w:rPr>
                          <w:sz w:val="23"/>
                          <w:szCs w:val="23"/>
                        </w:rPr>
                        <w:t>-lo (a)(s) e encaminhar MOÇÃO DE APLAU</w:t>
                      </w:r>
                      <w:r w:rsidR="004E6376" w:rsidRPr="00E56708">
                        <w:rPr>
                          <w:sz w:val="23"/>
                          <w:szCs w:val="23"/>
                        </w:rPr>
                        <w:t>SO de autoria do Ver. Bruno Dias,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 w:rsidRDefault="004E6376"/>
                    <w:p w:rsidR="004E6376" w:rsidRDefault="004E6376"/>
                    <w:p w:rsidR="004E6376" w:rsidRPr="004E6376" w:rsidRDefault="007A0D3E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6376">
                        <w:rPr>
                          <w:sz w:val="22"/>
                          <w:szCs w:val="22"/>
                        </w:rPr>
                        <w:t>Reverendo Dionísio</w:t>
                      </w:r>
                    </w:p>
                    <w:p w:rsidR="004E6376" w:rsidRPr="0095228C" w:rsidRDefault="007A0D3E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0D3E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0E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A0D3E"/>
    <w:pPr>
      <w:widowControl w:val="0"/>
      <w:autoSpaceDE w:val="0"/>
      <w:autoSpaceDN w:val="0"/>
    </w:pPr>
    <w:rPr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A0D3E"/>
    <w:rPr>
      <w:rFonts w:ascii="Times New Roman" w:eastAsia="Times New Roman" w:hAnsi="Times New Roman" w:cs="Times New Roman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5</cp:revision>
  <cp:lastPrinted>2020-01-17T13:28:00Z</cp:lastPrinted>
  <dcterms:created xsi:type="dcterms:W3CDTF">2022-01-24T17:32:00Z</dcterms:created>
  <dcterms:modified xsi:type="dcterms:W3CDTF">2022-06-07T20:28:00Z</dcterms:modified>
</cp:coreProperties>
</file>