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52" w:rsidRPr="006B0D52" w:rsidRDefault="006B0D52" w:rsidP="006B0D5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B0D52">
        <w:rPr>
          <w:rFonts w:ascii="Times New Roman" w:hAnsi="Times New Roman"/>
          <w:b/>
          <w:sz w:val="24"/>
          <w:szCs w:val="24"/>
          <w:lang w:eastAsia="pt-BR"/>
        </w:rPr>
        <w:t>PROJETO DE LEI Nº 1.311</w:t>
      </w:r>
      <w:r w:rsidRPr="006B0D52">
        <w:rPr>
          <w:rFonts w:ascii="Times New Roman" w:hAnsi="Times New Roman"/>
          <w:b/>
          <w:sz w:val="24"/>
          <w:szCs w:val="24"/>
          <w:lang w:eastAsia="pt-BR"/>
        </w:rPr>
        <w:t xml:space="preserve"> /</w:t>
      </w:r>
      <w:r w:rsidRPr="006B0D52">
        <w:rPr>
          <w:rFonts w:ascii="Times New Roman" w:hAnsi="Times New Roman"/>
          <w:b/>
          <w:sz w:val="24"/>
          <w:szCs w:val="24"/>
          <w:lang w:eastAsia="pt-BR"/>
        </w:rPr>
        <w:t xml:space="preserve"> 2022</w:t>
      </w:r>
    </w:p>
    <w:p w:rsidR="006B0D52" w:rsidRPr="006B0D52" w:rsidRDefault="006B0D52" w:rsidP="006B0D52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Hlk101301088"/>
      <w:r w:rsidRPr="006B0D52">
        <w:rPr>
          <w:rFonts w:ascii="Times New Roman" w:eastAsia="Times New Roman" w:hAnsi="Times New Roman"/>
          <w:b/>
          <w:sz w:val="24"/>
          <w:szCs w:val="24"/>
          <w:lang w:eastAsia="pt-BR"/>
        </w:rPr>
        <w:t>ALTERA A LEI Nº 6.572, DE 17 DE MARÇO DE 2022, QUE DISPÕE SOBRE A CRIAÇÃO DE VAGAS PARA COMPOR A EQUIPE PROFISSIONAL DA UNIDADE DE PRONTO ATENDIMENTO – UPA 24H – DAÍSA DE PAULA SIMÕES</w:t>
      </w:r>
      <w:bookmarkEnd w:id="0"/>
      <w:r w:rsidRPr="006B0D52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6B0D52" w:rsidRPr="006B0D52" w:rsidRDefault="006B0D52" w:rsidP="006B0D52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ind w:firstLine="5103"/>
        <w:rPr>
          <w:rFonts w:ascii="Times New Roman" w:eastAsia="Times New Roman" w:hAnsi="Times New Roman"/>
          <w:color w:val="800000"/>
          <w:sz w:val="20"/>
          <w:szCs w:val="20"/>
          <w:lang w:eastAsia="pt-BR"/>
        </w:rPr>
      </w:pPr>
      <w:r w:rsidRPr="006B0D52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6B0D52" w:rsidRPr="006B0D52" w:rsidRDefault="006B0D52" w:rsidP="006B0D52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  <w:lang w:eastAsia="pt-BR"/>
        </w:rPr>
      </w:pPr>
    </w:p>
    <w:p w:rsidR="006B0D52" w:rsidRDefault="006B0D52" w:rsidP="006B0D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0D52" w:rsidRPr="006B0D52" w:rsidRDefault="006B0D52" w:rsidP="006B0D5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0D52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B0D52" w:rsidRDefault="006B0D52" w:rsidP="006B0D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0D52" w:rsidRPr="006B0D52" w:rsidRDefault="006B0D52" w:rsidP="006B0D5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0D52">
        <w:rPr>
          <w:rFonts w:ascii="Times New Roman" w:hAnsi="Times New Roman"/>
          <w:b/>
          <w:sz w:val="24"/>
          <w:szCs w:val="24"/>
        </w:rPr>
        <w:t>Art.</w:t>
      </w:r>
      <w:r w:rsidRPr="006B0D52">
        <w:rPr>
          <w:rFonts w:ascii="Times New Roman" w:hAnsi="Times New Roman"/>
          <w:b/>
          <w:sz w:val="24"/>
          <w:szCs w:val="24"/>
        </w:rPr>
        <w:t xml:space="preserve"> </w:t>
      </w:r>
      <w:r w:rsidRPr="006B0D52">
        <w:rPr>
          <w:rFonts w:ascii="Times New Roman" w:hAnsi="Times New Roman"/>
          <w:b/>
          <w:sz w:val="24"/>
          <w:szCs w:val="24"/>
        </w:rPr>
        <w:t>1º</w:t>
      </w:r>
      <w:r w:rsidRPr="006B0D52">
        <w:rPr>
          <w:rFonts w:ascii="Times New Roman" w:hAnsi="Times New Roman"/>
          <w:sz w:val="24"/>
          <w:szCs w:val="24"/>
        </w:rPr>
        <w:t xml:space="preserve"> O </w:t>
      </w:r>
      <w:r w:rsidRPr="006B0D52">
        <w:rPr>
          <w:rFonts w:ascii="Times New Roman" w:hAnsi="Times New Roman"/>
          <w:b/>
          <w:iCs/>
          <w:sz w:val="24"/>
          <w:szCs w:val="24"/>
        </w:rPr>
        <w:t>caput</w:t>
      </w:r>
      <w:r w:rsidRPr="006B0D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B0D52">
        <w:rPr>
          <w:rFonts w:ascii="Times New Roman" w:hAnsi="Times New Roman"/>
          <w:sz w:val="24"/>
          <w:szCs w:val="24"/>
        </w:rPr>
        <w:t>do artigo 1º e o Anexo I da Lei nº 6.572, de 17 de março de 2022, passam a vigorar com as seguintes redações:</w:t>
      </w:r>
    </w:p>
    <w:p w:rsidR="006B0D52" w:rsidRDefault="006B0D52" w:rsidP="006B0D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0D52" w:rsidRPr="006B0D52" w:rsidRDefault="006B0D52" w:rsidP="006B0D5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B0D52">
        <w:rPr>
          <w:rFonts w:ascii="Times New Roman" w:hAnsi="Times New Roman"/>
          <w:sz w:val="24"/>
          <w:szCs w:val="24"/>
        </w:rPr>
        <w:t>“Art. 1º Ficam criadas vagas para contratação temporária, no quadro da Administração Direta, junto a Secretaria Municipal de Saúde, que são para os cargos de:</w:t>
      </w:r>
    </w:p>
    <w:p w:rsidR="006B0D52" w:rsidRP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p w:rsidR="006B0D52" w:rsidRP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  <w:r w:rsidRPr="006B0D52">
        <w:rPr>
          <w:rFonts w:ascii="Times New Roman" w:hAnsi="Times New Roman"/>
          <w:sz w:val="24"/>
          <w:szCs w:val="24"/>
        </w:rPr>
        <w:t>I – Médico Clínico Geral Responsável Técnico;</w:t>
      </w:r>
    </w:p>
    <w:p w:rsid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  <w:r w:rsidRPr="006B0D52">
        <w:rPr>
          <w:rFonts w:ascii="Times New Roman" w:eastAsia="SimSun" w:hAnsi="Times New Roman"/>
          <w:sz w:val="24"/>
          <w:szCs w:val="24"/>
          <w:lang w:eastAsia="pt-BR"/>
        </w:rPr>
        <w:t>II – Enfermeiro Responsável Técnico;</w:t>
      </w:r>
    </w:p>
    <w:p w:rsid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  <w:r w:rsidRPr="006B0D52">
        <w:rPr>
          <w:rFonts w:ascii="Times New Roman" w:eastAsia="SimSun" w:hAnsi="Times New Roman"/>
          <w:sz w:val="24"/>
          <w:szCs w:val="24"/>
          <w:lang w:eastAsia="pt-BR"/>
        </w:rPr>
        <w:t xml:space="preserve">III – Médico Clínico Geral Pronto Atendimento; </w:t>
      </w:r>
    </w:p>
    <w:p w:rsid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  <w:r w:rsidRPr="006B0D52">
        <w:rPr>
          <w:rFonts w:ascii="Times New Roman" w:eastAsia="SimSun" w:hAnsi="Times New Roman"/>
          <w:sz w:val="24"/>
          <w:szCs w:val="24"/>
          <w:lang w:eastAsia="pt-BR"/>
        </w:rPr>
        <w:t>IV – Médico Pediatra Pronto Atendimento;</w:t>
      </w:r>
    </w:p>
    <w:p w:rsid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  <w:r w:rsidRPr="006B0D52">
        <w:rPr>
          <w:rFonts w:ascii="Times New Roman" w:eastAsia="SimSun" w:hAnsi="Times New Roman"/>
          <w:sz w:val="24"/>
          <w:szCs w:val="24"/>
          <w:lang w:eastAsia="pt-BR"/>
        </w:rPr>
        <w:t>V – Médico Radiologista/</w:t>
      </w:r>
      <w:proofErr w:type="spellStart"/>
      <w:r w:rsidRPr="006B0D52">
        <w:rPr>
          <w:rFonts w:ascii="Times New Roman" w:eastAsia="SimSun" w:hAnsi="Times New Roman"/>
          <w:sz w:val="24"/>
          <w:szCs w:val="24"/>
          <w:lang w:eastAsia="pt-BR"/>
        </w:rPr>
        <w:t>Ultrassonografista</w:t>
      </w:r>
      <w:proofErr w:type="spellEnd"/>
      <w:r w:rsidRPr="006B0D52">
        <w:rPr>
          <w:rFonts w:ascii="Times New Roman" w:eastAsia="SimSun" w:hAnsi="Times New Roman"/>
          <w:sz w:val="24"/>
          <w:szCs w:val="24"/>
          <w:lang w:eastAsia="pt-BR"/>
        </w:rPr>
        <w:t xml:space="preserve"> </w:t>
      </w:r>
    </w:p>
    <w:p w:rsid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  <w:r w:rsidRPr="006B0D52">
        <w:rPr>
          <w:rFonts w:ascii="Times New Roman" w:eastAsia="SimSun" w:hAnsi="Times New Roman"/>
          <w:sz w:val="24"/>
          <w:szCs w:val="24"/>
          <w:lang w:eastAsia="pt-BR"/>
        </w:rPr>
        <w:t>VI – Enfermeiro Pronto Atendimento;</w:t>
      </w:r>
    </w:p>
    <w:p w:rsid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  <w:r w:rsidRPr="006B0D52">
        <w:rPr>
          <w:rFonts w:ascii="Times New Roman" w:eastAsia="SimSun" w:hAnsi="Times New Roman"/>
          <w:sz w:val="24"/>
          <w:szCs w:val="24"/>
          <w:lang w:eastAsia="pt-BR"/>
        </w:rPr>
        <w:t>VII – Auxiliar Administrativo Pronto Atendimento</w:t>
      </w:r>
      <w:r w:rsidR="00163771">
        <w:rPr>
          <w:rFonts w:ascii="Times New Roman" w:eastAsia="SimSun" w:hAnsi="Times New Roman"/>
          <w:sz w:val="24"/>
          <w:szCs w:val="24"/>
          <w:lang w:eastAsia="pt-BR"/>
        </w:rPr>
        <w:t>;</w:t>
      </w:r>
    </w:p>
    <w:p w:rsid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</w:p>
    <w:p w:rsidR="006B0D52" w:rsidRPr="006B0D52" w:rsidRDefault="006B0D52" w:rsidP="006B0D52">
      <w:pPr>
        <w:pStyle w:val="SemEspaamento"/>
        <w:rPr>
          <w:rFonts w:ascii="Times New Roman" w:eastAsia="SimSun" w:hAnsi="Times New Roman"/>
          <w:sz w:val="24"/>
          <w:szCs w:val="24"/>
          <w:lang w:eastAsia="pt-BR"/>
        </w:rPr>
      </w:pPr>
      <w:r w:rsidRPr="006B0D52">
        <w:rPr>
          <w:rFonts w:ascii="Times New Roman" w:eastAsia="SimSun" w:hAnsi="Times New Roman"/>
          <w:sz w:val="24"/>
          <w:szCs w:val="24"/>
          <w:lang w:eastAsia="pt-BR"/>
        </w:rPr>
        <w:t>VIII – Auxiliar de Serviços Gerais Pronto Atendimento</w:t>
      </w:r>
      <w:r w:rsidR="00163771">
        <w:rPr>
          <w:rFonts w:ascii="Times New Roman" w:eastAsia="SimSun" w:hAnsi="Times New Roman"/>
          <w:sz w:val="24"/>
          <w:szCs w:val="24"/>
          <w:lang w:eastAsia="pt-BR"/>
        </w:rPr>
        <w:t>;</w:t>
      </w:r>
    </w:p>
    <w:p w:rsid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p w:rsidR="006B0D52" w:rsidRP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  <w:r w:rsidRPr="006B0D52">
        <w:rPr>
          <w:rFonts w:ascii="Times New Roman" w:hAnsi="Times New Roman"/>
          <w:sz w:val="24"/>
          <w:szCs w:val="24"/>
        </w:rPr>
        <w:t>IX – Técnico de Enfermagem Pronto Atendimento</w:t>
      </w:r>
      <w:r w:rsidR="00163771">
        <w:rPr>
          <w:rFonts w:ascii="Times New Roman" w:hAnsi="Times New Roman"/>
          <w:sz w:val="24"/>
          <w:szCs w:val="24"/>
        </w:rPr>
        <w:t>;</w:t>
      </w:r>
    </w:p>
    <w:p w:rsid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p w:rsidR="006B0D52" w:rsidRP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  <w:r w:rsidRPr="006B0D52">
        <w:rPr>
          <w:rFonts w:ascii="Times New Roman" w:hAnsi="Times New Roman"/>
          <w:sz w:val="24"/>
          <w:szCs w:val="24"/>
        </w:rPr>
        <w:t>X – Técnico em Radiologia</w:t>
      </w:r>
      <w:r w:rsidR="00163771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  <w:r w:rsidRPr="006B0D52">
        <w:rPr>
          <w:rFonts w:ascii="Times New Roman" w:hAnsi="Times New Roman"/>
          <w:sz w:val="24"/>
          <w:szCs w:val="24"/>
        </w:rPr>
        <w:t>”</w:t>
      </w:r>
    </w:p>
    <w:p w:rsid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p w:rsidR="006B0D52" w:rsidRDefault="006B0D5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  <w:r w:rsidRPr="006B0D52">
        <w:rPr>
          <w:rFonts w:ascii="Times New Roman" w:hAnsi="Times New Roman"/>
          <w:sz w:val="24"/>
          <w:szCs w:val="24"/>
        </w:rPr>
        <w:lastRenderedPageBreak/>
        <w:t>Anexo I</w:t>
      </w:r>
    </w:p>
    <w:p w:rsidR="006B0D52" w:rsidRP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2391"/>
        <w:gridCol w:w="2954"/>
        <w:gridCol w:w="1362"/>
        <w:gridCol w:w="1348"/>
        <w:gridCol w:w="1234"/>
      </w:tblGrid>
      <w:tr w:rsidR="006B0D52" w:rsidRPr="007D5181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ESCOLARIDADE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SALÁRIO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CÓDIGO</w:t>
            </w:r>
          </w:p>
        </w:tc>
      </w:tr>
      <w:tr w:rsidR="006B0D52" w:rsidRPr="007D5181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Times New Roman" w:hAnsi="Arial" w:cs="Arial"/>
                <w:sz w:val="20"/>
                <w:szCs w:val="20"/>
              </w:rPr>
              <w:t>Médico Clínico Geral Responsável Técnico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Graduação em Medicina com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R$4.403,97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10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 w:rsidRPr="007D5181">
              <w:rPr>
                <w:rFonts w:ascii="Arial" w:eastAsia="SimSun" w:hAnsi="Arial" w:cs="Arial"/>
                <w:sz w:val="20"/>
                <w:szCs w:val="20"/>
              </w:rPr>
              <w:t>92  Padrão</w:t>
            </w:r>
            <w:proofErr w:type="gramEnd"/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 08</w:t>
            </w:r>
          </w:p>
        </w:tc>
      </w:tr>
      <w:tr w:rsidR="006B0D52" w:rsidRPr="007D5181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Enfermeiro Responsável Técnico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Curso de Enfermagem, com registro no COREN-MG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R$6.290,55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40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 w:rsidRPr="007D5181">
              <w:rPr>
                <w:rFonts w:ascii="Arial" w:eastAsia="SimSun" w:hAnsi="Arial" w:cs="Arial"/>
                <w:sz w:val="20"/>
                <w:szCs w:val="20"/>
              </w:rPr>
              <w:t>88  Padrão</w:t>
            </w:r>
            <w:proofErr w:type="gramEnd"/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 05</w:t>
            </w:r>
          </w:p>
        </w:tc>
      </w:tr>
      <w:tr w:rsidR="006B0D52" w:rsidRPr="007D5181" w:rsidTr="00820B9D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Médico Clínico Geral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Graduação em Medicina com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R$12.779,38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96 h a 120hs/mês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 w:rsidRPr="007D5181">
              <w:rPr>
                <w:rFonts w:ascii="Arial" w:eastAsia="SimSun" w:hAnsi="Arial" w:cs="Arial"/>
                <w:sz w:val="20"/>
                <w:szCs w:val="20"/>
              </w:rPr>
              <w:t>90  Padrão</w:t>
            </w:r>
            <w:proofErr w:type="gramEnd"/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</w:tr>
      <w:tr w:rsidR="006B0D52" w:rsidRPr="007D5181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Médico Pediatra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Graduação em Medicina com especialidade na área e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R$12.779,38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60h a 120h/mês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 w:rsidRPr="007D5181">
              <w:rPr>
                <w:rFonts w:ascii="Arial" w:eastAsia="SimSun" w:hAnsi="Arial" w:cs="Arial"/>
                <w:sz w:val="20"/>
                <w:szCs w:val="20"/>
              </w:rPr>
              <w:t>90  Padrão</w:t>
            </w:r>
            <w:proofErr w:type="gramEnd"/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</w:tr>
      <w:tr w:rsidR="006B0D52" w:rsidRPr="007D5181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 xml:space="preserve">Médico Radiologista/ </w:t>
            </w:r>
            <w:proofErr w:type="spellStart"/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Ultrassonografista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Graduação em Medicina com especialidade na área e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R$6.775,35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20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 w:rsidRPr="007D5181">
              <w:rPr>
                <w:rFonts w:ascii="Arial" w:eastAsia="SimSun" w:hAnsi="Arial" w:cs="Arial"/>
                <w:sz w:val="20"/>
                <w:szCs w:val="20"/>
              </w:rPr>
              <w:t>92  Padrão</w:t>
            </w:r>
            <w:proofErr w:type="gramEnd"/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 04</w:t>
            </w:r>
          </w:p>
        </w:tc>
      </w:tr>
      <w:tr w:rsidR="006B0D52" w:rsidRPr="007D5181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Enfermeiro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Curso de Enfermagem, com registro no COREN-MG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R$5.365,22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12/36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 w:rsidRPr="007D5181">
              <w:rPr>
                <w:rFonts w:ascii="Arial" w:eastAsia="SimSun" w:hAnsi="Arial" w:cs="Arial"/>
                <w:sz w:val="20"/>
                <w:szCs w:val="20"/>
              </w:rPr>
              <w:t>86  Padrão</w:t>
            </w:r>
            <w:proofErr w:type="gramEnd"/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</w:tr>
      <w:tr w:rsidR="006B0D52" w:rsidRPr="007D5181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Auxiliar Administrativo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R$1.424,46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12/36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 w:rsidRPr="007D5181">
              <w:rPr>
                <w:rFonts w:ascii="Arial" w:eastAsia="SimSun" w:hAnsi="Arial" w:cs="Arial"/>
                <w:sz w:val="20"/>
                <w:szCs w:val="20"/>
              </w:rPr>
              <w:t>83  Padrão</w:t>
            </w:r>
            <w:proofErr w:type="gramEnd"/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</w:tr>
      <w:tr w:rsidR="006B0D52" w:rsidRPr="007D5181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Auxiliar de Serviços Gerais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Grau de escolaridade Ensino Fundamental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>R$1.231,16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  <w:lang w:eastAsia="pt-BR"/>
              </w:rPr>
              <w:t>12/36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52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 w:rsidRPr="007D5181">
              <w:rPr>
                <w:rFonts w:ascii="Arial" w:eastAsia="SimSun" w:hAnsi="Arial" w:cs="Arial"/>
                <w:sz w:val="20"/>
                <w:szCs w:val="20"/>
              </w:rPr>
              <w:t>82  Padrão</w:t>
            </w:r>
            <w:proofErr w:type="gramEnd"/>
            <w:r w:rsidRPr="007D5181"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  <w:p w:rsidR="006B0D52" w:rsidRPr="007D5181" w:rsidRDefault="006B0D52" w:rsidP="00820B9D">
            <w:pPr>
              <w:tabs>
                <w:tab w:val="center" w:pos="4252"/>
                <w:tab w:val="right" w:pos="8504"/>
              </w:tabs>
              <w:spacing w:after="0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6B0D52" w:rsidRPr="003305DF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Técnico de Enfermagem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Ensino Médio completo com Curso de Técnico em Enfermagem e COREN-MG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R$2.858,51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12/36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Nível 85 Padrão 00</w:t>
            </w:r>
          </w:p>
        </w:tc>
      </w:tr>
      <w:tr w:rsidR="006B0D52" w:rsidRPr="003305DF" w:rsidTr="00820B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Técnico em Radiologia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Ensino Médio completo com Curso Técnico em Radiologia e</w:t>
            </w:r>
          </w:p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CRTR-MG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R$1.917,72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20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2" w:rsidRPr="003305DF" w:rsidRDefault="006B0D52" w:rsidP="00820B9D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 w:rsidRPr="003305DF">
              <w:rPr>
                <w:rFonts w:ascii="Arial" w:eastAsia="SimSun" w:hAnsi="Arial" w:cs="Arial"/>
                <w:sz w:val="20"/>
                <w:szCs w:val="20"/>
                <w:lang w:eastAsia="pt-BR"/>
              </w:rPr>
              <w:t>Nível 27 Padrão 00</w:t>
            </w:r>
          </w:p>
        </w:tc>
      </w:tr>
    </w:tbl>
    <w:p w:rsidR="006B0D52" w:rsidRPr="006B0D52" w:rsidRDefault="006B0D52" w:rsidP="006B0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0D52" w:rsidRP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p w:rsidR="006B0D52" w:rsidRP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  <w:r w:rsidRPr="006B0D52">
        <w:rPr>
          <w:rFonts w:ascii="Times New Roman" w:hAnsi="Times New Roman"/>
          <w:b/>
          <w:sz w:val="24"/>
          <w:szCs w:val="24"/>
        </w:rPr>
        <w:t>Art. 2º</w:t>
      </w:r>
      <w:r w:rsidRPr="006B0D52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p w:rsid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p w:rsidR="006B0D52" w:rsidRDefault="006B0D52" w:rsidP="006B0D5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6B0D52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3</w:t>
      </w:r>
      <w:r w:rsidRPr="006B0D5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maio</w:t>
      </w:r>
      <w:r w:rsidRPr="006B0D52">
        <w:rPr>
          <w:rFonts w:ascii="Times New Roman" w:hAnsi="Times New Roman"/>
          <w:sz w:val="24"/>
          <w:szCs w:val="24"/>
        </w:rPr>
        <w:t xml:space="preserve"> de 2022.</w:t>
      </w:r>
    </w:p>
    <w:p w:rsid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p w:rsid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B0D52" w:rsidTr="006B0D52">
        <w:tc>
          <w:tcPr>
            <w:tcW w:w="5097" w:type="dxa"/>
          </w:tcPr>
          <w:p w:rsidR="006B0D52" w:rsidRDefault="006B0D52" w:rsidP="006B0D5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6B0D52" w:rsidRDefault="006B0D52" w:rsidP="006B0D5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6B0D52" w:rsidTr="006B0D52">
        <w:tc>
          <w:tcPr>
            <w:tcW w:w="5097" w:type="dxa"/>
          </w:tcPr>
          <w:p w:rsidR="006B0D52" w:rsidRPr="006B0D52" w:rsidRDefault="006B0D52" w:rsidP="006B0D5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52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B0D52" w:rsidRPr="006B0D52" w:rsidRDefault="006B0D52" w:rsidP="006B0D5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52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B0D52" w:rsidRPr="006B0D52" w:rsidRDefault="006B0D52" w:rsidP="006B0D52">
      <w:pPr>
        <w:pStyle w:val="SemEspaamento"/>
        <w:rPr>
          <w:rFonts w:ascii="Times New Roman" w:hAnsi="Times New Roman"/>
          <w:sz w:val="24"/>
          <w:szCs w:val="24"/>
        </w:rPr>
      </w:pPr>
    </w:p>
    <w:p w:rsidR="00D104DD" w:rsidRPr="006B0D52" w:rsidRDefault="00D104DD" w:rsidP="006B0D52">
      <w:pPr>
        <w:pStyle w:val="SemEspaamento"/>
        <w:rPr>
          <w:rFonts w:ascii="Times New Roman" w:hAnsi="Times New Roman"/>
          <w:sz w:val="24"/>
          <w:szCs w:val="24"/>
        </w:rPr>
      </w:pPr>
    </w:p>
    <w:sectPr w:rsidR="00D104DD" w:rsidRPr="006B0D52" w:rsidSect="006B0D5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52"/>
    <w:rsid w:val="00163771"/>
    <w:rsid w:val="006B0D52"/>
    <w:rsid w:val="00D1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E7005-35F2-4B8B-AFF1-543C1FC7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0D5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B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7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2022-05-04T17:37:00Z</cp:lastPrinted>
  <dcterms:created xsi:type="dcterms:W3CDTF">2022-05-04T17:29:00Z</dcterms:created>
  <dcterms:modified xsi:type="dcterms:W3CDTF">2022-05-04T17:50:00Z</dcterms:modified>
</cp:coreProperties>
</file>